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A04" w:rsidRDefault="008F65D7">
      <w:r>
        <w:rPr>
          <w:noProof/>
        </w:rPr>
        <w:drawing>
          <wp:inline distT="0" distB="0" distL="0" distR="0" wp14:anchorId="7DD7D918" wp14:editId="5CB06A40">
            <wp:extent cx="2476500" cy="118681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139">
        <w:t xml:space="preserve">                                      </w:t>
      </w:r>
      <w:r w:rsidR="001C1139">
        <w:rPr>
          <w:noProof/>
        </w:rPr>
        <w:drawing>
          <wp:inline distT="0" distB="0" distL="0" distR="0" wp14:anchorId="2109415D" wp14:editId="5B0F323A">
            <wp:extent cx="2038350" cy="1136015"/>
            <wp:effectExtent l="0" t="0" r="0" b="6985"/>
            <wp:docPr id="2" name="Picture 2" descr="C:\Users\shortermar\AppData\Local\Microsoft\Windows\INetCache\Content.MSO\698C7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rtermar\AppData\Local\Microsoft\Windows\INetCache\Content.MSO\698C7C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01" cy="11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D7" w:rsidRDefault="00674E84">
      <w:r>
        <w:rPr>
          <w:noProof/>
        </w:rPr>
        <w:drawing>
          <wp:inline distT="0" distB="0" distL="0" distR="0" wp14:anchorId="20A08854" wp14:editId="531A75D6">
            <wp:extent cx="5681345" cy="271677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15" t="20827" r="19843" b="24092"/>
                    <a:stretch/>
                  </pic:blipFill>
                  <pic:spPr bwMode="auto">
                    <a:xfrm>
                      <a:off x="0" y="0"/>
                      <a:ext cx="5701749" cy="272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5D7" w:rsidRDefault="008F65D7" w:rsidP="008F65D7">
      <w:pPr>
        <w:jc w:val="center"/>
        <w:rPr>
          <w:b/>
          <w:sz w:val="48"/>
        </w:rPr>
      </w:pPr>
      <w:r w:rsidRPr="00341084">
        <w:rPr>
          <w:b/>
          <w:sz w:val="48"/>
        </w:rPr>
        <w:t>The Vaccination Bus is coming to you!</w:t>
      </w:r>
    </w:p>
    <w:p w:rsidR="00341084" w:rsidRPr="00341084" w:rsidRDefault="00341084" w:rsidP="00341084">
      <w:pPr>
        <w:jc w:val="center"/>
        <w:rPr>
          <w:sz w:val="40"/>
        </w:rPr>
      </w:pPr>
      <w:r w:rsidRPr="00341084">
        <w:rPr>
          <w:b/>
          <w:sz w:val="40"/>
        </w:rPr>
        <w:t xml:space="preserve">The bus will be at </w:t>
      </w:r>
      <w:r w:rsidR="00945A60">
        <w:rPr>
          <w:b/>
          <w:sz w:val="40"/>
        </w:rPr>
        <w:t>William Loveless Hall in Wivenhoe</w:t>
      </w:r>
    </w:p>
    <w:p w:rsidR="00341084" w:rsidRPr="00341084" w:rsidRDefault="00341084" w:rsidP="00341084">
      <w:pPr>
        <w:jc w:val="center"/>
        <w:rPr>
          <w:b/>
          <w:sz w:val="40"/>
        </w:rPr>
      </w:pPr>
      <w:r w:rsidRPr="00341084">
        <w:rPr>
          <w:b/>
          <w:sz w:val="40"/>
        </w:rPr>
        <w:t xml:space="preserve">Between 10am and </w:t>
      </w:r>
      <w:r w:rsidR="001660F8">
        <w:rPr>
          <w:b/>
          <w:sz w:val="40"/>
        </w:rPr>
        <w:t>3</w:t>
      </w:r>
      <w:r w:rsidRPr="00341084">
        <w:rPr>
          <w:b/>
          <w:sz w:val="40"/>
        </w:rPr>
        <w:t xml:space="preserve">pm on </w:t>
      </w:r>
      <w:r w:rsidR="001660F8">
        <w:rPr>
          <w:b/>
          <w:sz w:val="40"/>
        </w:rPr>
        <w:t>Tuesday</w:t>
      </w:r>
      <w:r w:rsidR="00065A41">
        <w:rPr>
          <w:b/>
          <w:sz w:val="40"/>
        </w:rPr>
        <w:t xml:space="preserve"> </w:t>
      </w:r>
      <w:r w:rsidRPr="00341084">
        <w:rPr>
          <w:b/>
          <w:sz w:val="40"/>
        </w:rPr>
        <w:t xml:space="preserve">the </w:t>
      </w:r>
      <w:r w:rsidR="001660F8">
        <w:rPr>
          <w:b/>
          <w:sz w:val="40"/>
        </w:rPr>
        <w:t>19</w:t>
      </w:r>
      <w:r w:rsidR="001660F8" w:rsidRPr="001660F8">
        <w:rPr>
          <w:b/>
          <w:sz w:val="40"/>
          <w:vertAlign w:val="superscript"/>
        </w:rPr>
        <w:t>th</w:t>
      </w:r>
      <w:r w:rsidR="00065A41">
        <w:rPr>
          <w:b/>
          <w:sz w:val="40"/>
        </w:rPr>
        <w:t xml:space="preserve"> </w:t>
      </w:r>
      <w:r w:rsidRPr="00341084">
        <w:rPr>
          <w:b/>
          <w:sz w:val="40"/>
        </w:rPr>
        <w:t>of October</w:t>
      </w:r>
    </w:p>
    <w:p w:rsidR="001C1139" w:rsidRPr="00341084" w:rsidRDefault="008F65D7" w:rsidP="001C1139">
      <w:pPr>
        <w:jc w:val="center"/>
        <w:rPr>
          <w:sz w:val="44"/>
        </w:rPr>
      </w:pPr>
      <w:r w:rsidRPr="00341084">
        <w:rPr>
          <w:sz w:val="44"/>
        </w:rPr>
        <w:t>Delivering the Pfizer vaccine for 1</w:t>
      </w:r>
      <w:r w:rsidRPr="00341084">
        <w:rPr>
          <w:sz w:val="44"/>
          <w:vertAlign w:val="superscript"/>
        </w:rPr>
        <w:t>st</w:t>
      </w:r>
      <w:r w:rsidRPr="00341084">
        <w:rPr>
          <w:sz w:val="44"/>
        </w:rPr>
        <w:t xml:space="preserve"> and 2</w:t>
      </w:r>
      <w:r w:rsidRPr="00341084">
        <w:rPr>
          <w:sz w:val="44"/>
          <w:vertAlign w:val="superscript"/>
        </w:rPr>
        <w:t>nd</w:t>
      </w:r>
      <w:r w:rsidRPr="00341084">
        <w:rPr>
          <w:sz w:val="44"/>
        </w:rPr>
        <w:t xml:space="preserve"> doses</w:t>
      </w:r>
    </w:p>
    <w:p w:rsidR="00AF3E40" w:rsidRDefault="00341084" w:rsidP="00AF3E40">
      <w:pPr>
        <w:jc w:val="center"/>
        <w:rPr>
          <w:sz w:val="28"/>
        </w:rPr>
      </w:pPr>
      <w:r>
        <w:rPr>
          <w:sz w:val="28"/>
        </w:rPr>
        <w:t>(</w:t>
      </w:r>
      <w:r w:rsidR="001C1139" w:rsidRPr="00341084">
        <w:rPr>
          <w:sz w:val="28"/>
        </w:rPr>
        <w:t xml:space="preserve">*Must be </w:t>
      </w:r>
      <w:r w:rsidR="0078633D" w:rsidRPr="00341084">
        <w:rPr>
          <w:sz w:val="28"/>
        </w:rPr>
        <w:t>a</w:t>
      </w:r>
      <w:r w:rsidR="00D2053D" w:rsidRPr="00341084">
        <w:rPr>
          <w:sz w:val="28"/>
        </w:rPr>
        <w:t xml:space="preserve">n </w:t>
      </w:r>
      <w:proofErr w:type="gramStart"/>
      <w:r w:rsidR="00D2053D" w:rsidRPr="00341084">
        <w:rPr>
          <w:sz w:val="28"/>
        </w:rPr>
        <w:t>8</w:t>
      </w:r>
      <w:r w:rsidR="001C1139" w:rsidRPr="00341084">
        <w:rPr>
          <w:sz w:val="28"/>
        </w:rPr>
        <w:t xml:space="preserve"> week</w:t>
      </w:r>
      <w:proofErr w:type="gramEnd"/>
      <w:r w:rsidR="001C1139" w:rsidRPr="00341084">
        <w:rPr>
          <w:sz w:val="28"/>
        </w:rPr>
        <w:t xml:space="preserve"> gap between 1</w:t>
      </w:r>
      <w:r w:rsidR="001C1139" w:rsidRPr="00341084">
        <w:rPr>
          <w:sz w:val="28"/>
          <w:vertAlign w:val="superscript"/>
        </w:rPr>
        <w:t>st</w:t>
      </w:r>
      <w:r w:rsidR="001C1139" w:rsidRPr="00341084">
        <w:rPr>
          <w:sz w:val="28"/>
        </w:rPr>
        <w:t xml:space="preserve"> and 2</w:t>
      </w:r>
      <w:r w:rsidR="001C1139" w:rsidRPr="00341084">
        <w:rPr>
          <w:sz w:val="28"/>
          <w:vertAlign w:val="superscript"/>
        </w:rPr>
        <w:t>nd</w:t>
      </w:r>
      <w:r w:rsidR="001C1139" w:rsidRPr="00341084">
        <w:rPr>
          <w:sz w:val="28"/>
        </w:rPr>
        <w:t xml:space="preserve"> dose</w:t>
      </w:r>
      <w:r>
        <w:rPr>
          <w:sz w:val="28"/>
        </w:rPr>
        <w:t>)</w:t>
      </w:r>
    </w:p>
    <w:p w:rsidR="008F1012" w:rsidRPr="00AF3E40" w:rsidRDefault="00341084" w:rsidP="008F1012">
      <w:pPr>
        <w:jc w:val="center"/>
        <w:rPr>
          <w:b/>
          <w:sz w:val="34"/>
          <w:szCs w:val="34"/>
        </w:rPr>
      </w:pPr>
      <w:r w:rsidRPr="00AF3E40">
        <w:rPr>
          <w:b/>
          <w:sz w:val="34"/>
          <w:szCs w:val="34"/>
        </w:rPr>
        <w:t>3</w:t>
      </w:r>
      <w:r w:rsidRPr="00AF3E40">
        <w:rPr>
          <w:b/>
          <w:sz w:val="34"/>
          <w:szCs w:val="34"/>
          <w:vertAlign w:val="superscript"/>
        </w:rPr>
        <w:t>rd</w:t>
      </w:r>
      <w:r w:rsidRPr="00AF3E40">
        <w:rPr>
          <w:b/>
          <w:sz w:val="34"/>
          <w:szCs w:val="34"/>
        </w:rPr>
        <w:t xml:space="preserve"> dose Boosters are also available for people aged 18 – 49 who are clinically extremely vulnerable and anyone aged 50+</w:t>
      </w:r>
      <w:r w:rsidR="00AC46A5" w:rsidRPr="00AF3E40">
        <w:rPr>
          <w:b/>
          <w:sz w:val="34"/>
          <w:szCs w:val="34"/>
        </w:rPr>
        <w:t xml:space="preserve"> </w:t>
      </w:r>
      <w:r w:rsidR="00065A41" w:rsidRPr="00AF3E40">
        <w:rPr>
          <w:b/>
          <w:sz w:val="34"/>
          <w:szCs w:val="34"/>
        </w:rPr>
        <w:t xml:space="preserve">                 </w:t>
      </w:r>
      <w:proofErr w:type="gramStart"/>
      <w:r w:rsidR="00065A41" w:rsidRPr="00AF3E40">
        <w:rPr>
          <w:b/>
          <w:sz w:val="34"/>
          <w:szCs w:val="34"/>
        </w:rPr>
        <w:t xml:space="preserve">   </w:t>
      </w:r>
      <w:r w:rsidR="00AC46A5" w:rsidRPr="00AF3E40">
        <w:rPr>
          <w:b/>
          <w:sz w:val="34"/>
          <w:szCs w:val="34"/>
        </w:rPr>
        <w:t>(</w:t>
      </w:r>
      <w:proofErr w:type="gramEnd"/>
      <w:r w:rsidR="00AC46A5" w:rsidRPr="00AF3E40">
        <w:rPr>
          <w:b/>
          <w:sz w:val="34"/>
          <w:szCs w:val="34"/>
        </w:rPr>
        <w:t>*must be 6 months gap since 2</w:t>
      </w:r>
      <w:r w:rsidR="00AC46A5" w:rsidRPr="00AF3E40">
        <w:rPr>
          <w:b/>
          <w:sz w:val="34"/>
          <w:szCs w:val="34"/>
          <w:vertAlign w:val="superscript"/>
        </w:rPr>
        <w:t>nd</w:t>
      </w:r>
      <w:r w:rsidR="00AC46A5" w:rsidRPr="00AF3E40">
        <w:rPr>
          <w:b/>
          <w:sz w:val="34"/>
          <w:szCs w:val="34"/>
        </w:rPr>
        <w:t xml:space="preserve"> dose)</w:t>
      </w:r>
      <w:bookmarkStart w:id="0" w:name="_GoBack"/>
      <w:bookmarkEnd w:id="0"/>
    </w:p>
    <w:p w:rsidR="00FD0061" w:rsidRPr="00341084" w:rsidRDefault="00FD0061" w:rsidP="008F65D7">
      <w:pPr>
        <w:jc w:val="center"/>
        <w:rPr>
          <w:sz w:val="44"/>
        </w:rPr>
      </w:pPr>
      <w:r w:rsidRPr="00341084">
        <w:rPr>
          <w:sz w:val="44"/>
        </w:rPr>
        <w:t>No appointment needed – walk in service</w:t>
      </w:r>
    </w:p>
    <w:sectPr w:rsidR="00FD0061" w:rsidRPr="00341084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01D" w:rsidRDefault="0041601D" w:rsidP="001C1139">
      <w:pPr>
        <w:spacing w:after="0" w:line="240" w:lineRule="auto"/>
      </w:pPr>
      <w:r>
        <w:separator/>
      </w:r>
    </w:p>
  </w:endnote>
  <w:endnote w:type="continuationSeparator" w:id="0">
    <w:p w:rsidR="0041601D" w:rsidRDefault="0041601D" w:rsidP="001C1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139" w:rsidRDefault="001C1139" w:rsidP="00547929">
    <w:r>
      <w:rPr>
        <w:noProof/>
      </w:rPr>
      <w:drawing>
        <wp:inline distT="0" distB="0" distL="0" distR="0" wp14:anchorId="00BD3EF0" wp14:editId="4925F249">
          <wp:extent cx="1421887" cy="574675"/>
          <wp:effectExtent l="0" t="0" r="6985" b="0"/>
          <wp:docPr id="4" name="Picture 4" descr="EPUT Logo — Mark Wal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UT Logo — Mark Walk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279" cy="593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 wp14:anchorId="7D6B56C4" wp14:editId="5D39441F">
          <wp:extent cx="1700993" cy="742950"/>
          <wp:effectExtent l="0" t="0" r="0" b="0"/>
          <wp:docPr id="6" name="Picture 6" descr="C:\Users\shortermar\AppData\Local\Microsoft\Windows\INetCache\Content.MSO\853F2AF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hortermar\AppData\Local\Microsoft\Windows\INetCache\Content.MSO\853F2AF0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689" cy="815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7929">
      <w:t xml:space="preserve">           </w:t>
    </w:r>
    <w:r w:rsidR="00547929">
      <w:rPr>
        <w:noProof/>
      </w:rPr>
      <w:drawing>
        <wp:inline distT="0" distB="0" distL="0" distR="0" wp14:anchorId="0424E9FC" wp14:editId="3E1E58C9">
          <wp:extent cx="1364615" cy="658528"/>
          <wp:effectExtent l="0" t="0" r="6985" b="8255"/>
          <wp:docPr id="7" name="Picture 7" descr="C360 Logo - Community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360 Logo - Community36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605" cy="676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01D" w:rsidRDefault="0041601D" w:rsidP="001C1139">
      <w:pPr>
        <w:spacing w:after="0" w:line="240" w:lineRule="auto"/>
      </w:pPr>
      <w:r>
        <w:separator/>
      </w:r>
    </w:p>
  </w:footnote>
  <w:footnote w:type="continuationSeparator" w:id="0">
    <w:p w:rsidR="0041601D" w:rsidRDefault="0041601D" w:rsidP="001C11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5D7"/>
    <w:rsid w:val="000224DE"/>
    <w:rsid w:val="00065A41"/>
    <w:rsid w:val="000B7002"/>
    <w:rsid w:val="001160AE"/>
    <w:rsid w:val="001660F8"/>
    <w:rsid w:val="001B6E59"/>
    <w:rsid w:val="001C1139"/>
    <w:rsid w:val="00252CC9"/>
    <w:rsid w:val="003224A1"/>
    <w:rsid w:val="00341084"/>
    <w:rsid w:val="003A4110"/>
    <w:rsid w:val="003D0603"/>
    <w:rsid w:val="0041601D"/>
    <w:rsid w:val="00431A04"/>
    <w:rsid w:val="00450665"/>
    <w:rsid w:val="0053230D"/>
    <w:rsid w:val="00547929"/>
    <w:rsid w:val="005F0248"/>
    <w:rsid w:val="00674E84"/>
    <w:rsid w:val="006E3E0B"/>
    <w:rsid w:val="00714A34"/>
    <w:rsid w:val="0078633D"/>
    <w:rsid w:val="00892174"/>
    <w:rsid w:val="008D5634"/>
    <w:rsid w:val="008F1012"/>
    <w:rsid w:val="008F65D7"/>
    <w:rsid w:val="009050D0"/>
    <w:rsid w:val="00945A60"/>
    <w:rsid w:val="009D7747"/>
    <w:rsid w:val="00A91172"/>
    <w:rsid w:val="00AC46A5"/>
    <w:rsid w:val="00AF3E40"/>
    <w:rsid w:val="00AF6CC9"/>
    <w:rsid w:val="00B23385"/>
    <w:rsid w:val="00B243E5"/>
    <w:rsid w:val="00B254E4"/>
    <w:rsid w:val="00B44896"/>
    <w:rsid w:val="00B907E0"/>
    <w:rsid w:val="00BD1CDD"/>
    <w:rsid w:val="00C10B4D"/>
    <w:rsid w:val="00C32497"/>
    <w:rsid w:val="00CF6C21"/>
    <w:rsid w:val="00D0003B"/>
    <w:rsid w:val="00D116D1"/>
    <w:rsid w:val="00D2053D"/>
    <w:rsid w:val="00D947FC"/>
    <w:rsid w:val="00DB27BB"/>
    <w:rsid w:val="00E72443"/>
    <w:rsid w:val="00E82E6D"/>
    <w:rsid w:val="00E93405"/>
    <w:rsid w:val="00EB5CCC"/>
    <w:rsid w:val="00FD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34B6E"/>
  <w15:chartTrackingRefBased/>
  <w15:docId w15:val="{8F102BFA-D1CB-4594-AD6B-6A9308472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1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139"/>
  </w:style>
  <w:style w:type="paragraph" w:styleId="Footer">
    <w:name w:val="footer"/>
    <w:basedOn w:val="Normal"/>
    <w:link w:val="FooterChar"/>
    <w:uiPriority w:val="99"/>
    <w:unhideWhenUsed/>
    <w:rsid w:val="001C11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0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NEECCGCORP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Shorter Mark (06T) North East Essex CCG</dc:creator>
  <cp:keywords/>
  <dc:description/>
  <cp:lastModifiedBy>Shorter Mark (06T) North East Essex CCG</cp:lastModifiedBy>
  <cp:revision>2</cp:revision>
  <dcterms:created xsi:type="dcterms:W3CDTF">2021-10-04T11:58:00Z</dcterms:created>
  <dcterms:modified xsi:type="dcterms:W3CDTF">2021-10-04T11:58:00Z</dcterms:modified>
</cp:coreProperties>
</file>