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494D" w14:textId="0B4F51B1" w:rsidR="009D03D3" w:rsidRPr="00FC328B" w:rsidRDefault="009D03D3" w:rsidP="00A0651A">
      <w:pPr>
        <w:pStyle w:val="DefaultText"/>
        <w:ind w:firstLine="567"/>
        <w:rPr>
          <w:rFonts w:ascii="Arial" w:hAnsi="Arial" w:cs="Arial"/>
          <w:b/>
          <w:bCs/>
        </w:rPr>
      </w:pPr>
      <w:r w:rsidRPr="002A50C7">
        <w:rPr>
          <w:rFonts w:ascii="Arial" w:hAnsi="Arial" w:cs="Arial"/>
          <w:noProof/>
          <w:lang w:val="en-GB" w:eastAsia="en-GB"/>
        </w:rPr>
        <w:drawing>
          <wp:anchor distT="0" distB="0" distL="114300" distR="114300" simplePos="0" relativeHeight="251659264" behindDoc="1" locked="0" layoutInCell="1" allowOverlap="1" wp14:anchorId="4CFACB9D" wp14:editId="4C621E60">
            <wp:simplePos x="0" y="0"/>
            <wp:positionH relativeFrom="column">
              <wp:posOffset>-507365</wp:posOffset>
            </wp:positionH>
            <wp:positionV relativeFrom="paragraph">
              <wp:posOffset>-45720</wp:posOffset>
            </wp:positionV>
            <wp:extent cx="821055"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055" cy="1133475"/>
                    </a:xfrm>
                    <a:prstGeom prst="rect">
                      <a:avLst/>
                    </a:prstGeom>
                    <a:noFill/>
                  </pic:spPr>
                </pic:pic>
              </a:graphicData>
            </a:graphic>
            <wp14:sizeRelH relativeFrom="page">
              <wp14:pctWidth>0</wp14:pctWidth>
            </wp14:sizeRelH>
            <wp14:sizeRelV relativeFrom="page">
              <wp14:pctHeight>0</wp14:pctHeight>
            </wp14:sizeRelV>
          </wp:anchor>
        </w:drawing>
      </w:r>
      <w:r w:rsidRPr="002A50C7">
        <w:rPr>
          <w:rFonts w:ascii="Arial" w:hAnsi="Arial" w:cs="Arial"/>
          <w:b/>
          <w:bCs/>
        </w:rPr>
        <w:t xml:space="preserve">WIVENHOE TOWN COUNCIL </w:t>
      </w:r>
      <w:r w:rsidRPr="00FC328B">
        <w:rPr>
          <w:rFonts w:ascii="Arial" w:hAnsi="Arial" w:cs="Arial"/>
          <w:b/>
          <w:bCs/>
          <w:sz w:val="50"/>
          <w:szCs w:val="50"/>
        </w:rPr>
        <w:t xml:space="preserve">                                      </w:t>
      </w:r>
    </w:p>
    <w:p w14:paraId="7461FE17" w14:textId="57D35119" w:rsidR="009D03D3" w:rsidRPr="00B46E7F" w:rsidRDefault="009D03D3" w:rsidP="007A082E">
      <w:pPr>
        <w:pStyle w:val="DefaultText0"/>
        <w:ind w:left="567"/>
        <w:rPr>
          <w:rFonts w:ascii="Arial" w:hAnsi="Arial" w:cs="Arial"/>
          <w:b/>
          <w:bCs/>
          <w:sz w:val="22"/>
          <w:szCs w:val="22"/>
        </w:rPr>
      </w:pPr>
      <w:r w:rsidRPr="00ED7240">
        <w:rPr>
          <w:rFonts w:ascii="Arial" w:hAnsi="Arial" w:cs="Arial"/>
          <w:b/>
          <w:sz w:val="22"/>
          <w:szCs w:val="22"/>
        </w:rPr>
        <w:t xml:space="preserve">MINUTES </w:t>
      </w:r>
      <w:r w:rsidRPr="00ED7240">
        <w:rPr>
          <w:rFonts w:ascii="Arial" w:hAnsi="Arial" w:cs="Arial"/>
          <w:sz w:val="22"/>
          <w:szCs w:val="22"/>
        </w:rPr>
        <w:t>of E</w:t>
      </w:r>
      <w:r w:rsidR="00B00335">
        <w:rPr>
          <w:rFonts w:ascii="Arial" w:hAnsi="Arial" w:cs="Arial"/>
          <w:sz w:val="22"/>
          <w:szCs w:val="22"/>
        </w:rPr>
        <w:t xml:space="preserve">nvironment </w:t>
      </w:r>
      <w:r w:rsidRPr="00ED7240">
        <w:rPr>
          <w:rFonts w:ascii="Arial" w:hAnsi="Arial" w:cs="Arial"/>
          <w:sz w:val="22"/>
          <w:szCs w:val="22"/>
        </w:rPr>
        <w:t>Committee meet</w:t>
      </w:r>
      <w:r w:rsidR="000716CD" w:rsidRPr="00ED7240">
        <w:rPr>
          <w:rFonts w:ascii="Arial" w:hAnsi="Arial" w:cs="Arial"/>
          <w:sz w:val="22"/>
          <w:szCs w:val="22"/>
        </w:rPr>
        <w:t xml:space="preserve">ing held </w:t>
      </w:r>
      <w:r w:rsidR="00B00335">
        <w:rPr>
          <w:rFonts w:ascii="Arial" w:hAnsi="Arial" w:cs="Arial"/>
          <w:sz w:val="22"/>
          <w:szCs w:val="22"/>
        </w:rPr>
        <w:t xml:space="preserve">on </w:t>
      </w:r>
      <w:r w:rsidR="00AE0D08">
        <w:rPr>
          <w:rFonts w:ascii="Arial" w:hAnsi="Arial" w:cs="Arial"/>
          <w:sz w:val="22"/>
          <w:szCs w:val="22"/>
        </w:rPr>
        <w:t xml:space="preserve">14 July </w:t>
      </w:r>
      <w:r w:rsidR="00102189">
        <w:rPr>
          <w:rFonts w:ascii="Arial" w:hAnsi="Arial" w:cs="Arial"/>
          <w:sz w:val="22"/>
          <w:szCs w:val="22"/>
        </w:rPr>
        <w:t>2021</w:t>
      </w:r>
      <w:r w:rsidR="009E3A56">
        <w:rPr>
          <w:rFonts w:ascii="Arial" w:hAnsi="Arial" w:cs="Arial"/>
          <w:sz w:val="22"/>
          <w:szCs w:val="22"/>
        </w:rPr>
        <w:t xml:space="preserve"> </w:t>
      </w:r>
      <w:r w:rsidR="00B00335">
        <w:rPr>
          <w:rFonts w:ascii="Arial" w:hAnsi="Arial" w:cs="Arial"/>
          <w:sz w:val="22"/>
          <w:szCs w:val="22"/>
        </w:rPr>
        <w:t>at 7.30pm</w:t>
      </w:r>
      <w:r w:rsidR="003C0EE8">
        <w:rPr>
          <w:rFonts w:ascii="Arial" w:hAnsi="Arial" w:cs="Arial"/>
          <w:sz w:val="22"/>
          <w:szCs w:val="22"/>
        </w:rPr>
        <w:t xml:space="preserve"> </w:t>
      </w:r>
      <w:r w:rsidR="00A0651A">
        <w:rPr>
          <w:rFonts w:ascii="Arial" w:hAnsi="Arial" w:cs="Arial"/>
          <w:sz w:val="22"/>
          <w:szCs w:val="22"/>
        </w:rPr>
        <w:t>(</w:t>
      </w:r>
      <w:r w:rsidR="00CF4E76">
        <w:rPr>
          <w:rFonts w:ascii="Arial" w:hAnsi="Arial" w:cs="Arial"/>
          <w:b/>
          <w:bCs/>
          <w:sz w:val="22"/>
          <w:szCs w:val="22"/>
        </w:rPr>
        <w:t>Chair Approved</w:t>
      </w:r>
      <w:r w:rsidR="00A0651A">
        <w:rPr>
          <w:rFonts w:ascii="Arial" w:hAnsi="Arial" w:cs="Arial"/>
          <w:b/>
          <w:bCs/>
          <w:sz w:val="22"/>
          <w:szCs w:val="22"/>
        </w:rPr>
        <w:t>)</w:t>
      </w:r>
      <w:r w:rsidR="000F580B">
        <w:rPr>
          <w:rFonts w:ascii="Arial" w:hAnsi="Arial" w:cs="Arial"/>
          <w:b/>
          <w:bCs/>
          <w:sz w:val="22"/>
          <w:szCs w:val="22"/>
        </w:rPr>
        <w:t xml:space="preserve"> </w:t>
      </w:r>
    </w:p>
    <w:p w14:paraId="18E3614A" w14:textId="77777777" w:rsidR="009D03D3" w:rsidRDefault="009D03D3" w:rsidP="009D03D3">
      <w:pPr>
        <w:pStyle w:val="DefaultText0"/>
        <w:ind w:left="3600" w:firstLine="720"/>
        <w:rPr>
          <w:b/>
          <w:sz w:val="22"/>
          <w:szCs w:val="22"/>
        </w:rPr>
      </w:pPr>
    </w:p>
    <w:p w14:paraId="66180110" w14:textId="7B5F52E6" w:rsidR="009D03D3" w:rsidRPr="00ED7240" w:rsidRDefault="009D03D3" w:rsidP="009D03D3">
      <w:pPr>
        <w:pStyle w:val="DefaultText0"/>
        <w:ind w:left="567"/>
        <w:rPr>
          <w:rFonts w:ascii="Arial" w:hAnsi="Arial" w:cs="Arial"/>
          <w:sz w:val="22"/>
          <w:szCs w:val="22"/>
        </w:rPr>
      </w:pPr>
      <w:r w:rsidRPr="002A50C7">
        <w:rPr>
          <w:rFonts w:ascii="Arial" w:hAnsi="Arial" w:cs="Arial"/>
          <w:b/>
          <w:sz w:val="22"/>
          <w:szCs w:val="22"/>
        </w:rPr>
        <w:t>Present</w:t>
      </w:r>
      <w:r w:rsidRPr="002A50C7">
        <w:rPr>
          <w:rFonts w:ascii="Arial" w:hAnsi="Arial" w:cs="Arial"/>
          <w:sz w:val="22"/>
          <w:szCs w:val="22"/>
        </w:rPr>
        <w:t xml:space="preserve">: </w:t>
      </w:r>
      <w:r w:rsidR="000716CD" w:rsidRPr="00ED7240">
        <w:rPr>
          <w:rFonts w:ascii="Arial" w:hAnsi="Arial" w:cs="Arial"/>
          <w:sz w:val="22"/>
          <w:szCs w:val="22"/>
        </w:rPr>
        <w:t>Cllr Evans</w:t>
      </w:r>
      <w:r w:rsidR="00B00335">
        <w:rPr>
          <w:rFonts w:ascii="Arial" w:hAnsi="Arial" w:cs="Arial"/>
          <w:sz w:val="22"/>
          <w:szCs w:val="22"/>
        </w:rPr>
        <w:t xml:space="preserve"> (Chair)</w:t>
      </w:r>
      <w:r w:rsidR="00ED7240">
        <w:rPr>
          <w:rFonts w:ascii="Arial" w:hAnsi="Arial" w:cs="Arial"/>
          <w:sz w:val="22"/>
          <w:szCs w:val="22"/>
        </w:rPr>
        <w:t>,</w:t>
      </w:r>
      <w:r w:rsidR="00F40C3F">
        <w:rPr>
          <w:rFonts w:ascii="Arial" w:hAnsi="Arial" w:cs="Arial"/>
          <w:sz w:val="22"/>
          <w:szCs w:val="22"/>
        </w:rPr>
        <w:t xml:space="preserve"> </w:t>
      </w:r>
      <w:r w:rsidR="00B00335">
        <w:rPr>
          <w:rFonts w:ascii="Arial" w:hAnsi="Arial" w:cs="Arial"/>
          <w:sz w:val="22"/>
          <w:szCs w:val="22"/>
        </w:rPr>
        <w:t xml:space="preserve">Cllr Maltby, Cllr Wenaden, </w:t>
      </w:r>
      <w:r w:rsidR="00102189">
        <w:rPr>
          <w:rFonts w:ascii="Arial" w:hAnsi="Arial" w:cs="Arial"/>
          <w:sz w:val="22"/>
          <w:szCs w:val="22"/>
        </w:rPr>
        <w:t xml:space="preserve">Cllr </w:t>
      </w:r>
      <w:r w:rsidR="00AE0D08">
        <w:rPr>
          <w:rFonts w:ascii="Arial" w:hAnsi="Arial" w:cs="Arial"/>
          <w:sz w:val="22"/>
          <w:szCs w:val="22"/>
        </w:rPr>
        <w:t>Multon, Cllr Kane</w:t>
      </w:r>
      <w:r w:rsidR="009E3A56">
        <w:rPr>
          <w:rFonts w:ascii="Arial" w:hAnsi="Arial" w:cs="Arial"/>
          <w:sz w:val="22"/>
          <w:szCs w:val="22"/>
        </w:rPr>
        <w:t xml:space="preserve">, </w:t>
      </w:r>
      <w:r w:rsidR="00AE0D08">
        <w:rPr>
          <w:rFonts w:ascii="Arial" w:hAnsi="Arial" w:cs="Arial"/>
          <w:sz w:val="22"/>
          <w:szCs w:val="22"/>
        </w:rPr>
        <w:t xml:space="preserve">Cllr </w:t>
      </w:r>
      <w:proofErr w:type="gramStart"/>
      <w:r w:rsidR="00AE0D08">
        <w:rPr>
          <w:rFonts w:ascii="Arial" w:hAnsi="Arial" w:cs="Arial"/>
          <w:sz w:val="22"/>
          <w:szCs w:val="22"/>
        </w:rPr>
        <w:t>Burke</w:t>
      </w:r>
      <w:proofErr w:type="gramEnd"/>
      <w:r w:rsidR="00AE0D08">
        <w:rPr>
          <w:rFonts w:ascii="Arial" w:hAnsi="Arial" w:cs="Arial"/>
          <w:sz w:val="22"/>
          <w:szCs w:val="22"/>
        </w:rPr>
        <w:t xml:space="preserve"> and </w:t>
      </w:r>
      <w:r w:rsidRPr="00ED7240">
        <w:rPr>
          <w:rFonts w:ascii="Arial" w:hAnsi="Arial" w:cs="Arial"/>
          <w:sz w:val="22"/>
          <w:szCs w:val="22"/>
        </w:rPr>
        <w:t>J Beighton-Emms (Town Clerk)</w:t>
      </w:r>
    </w:p>
    <w:p w14:paraId="41EDB0F5" w14:textId="77777777" w:rsidR="009D03D3" w:rsidRPr="00ED7240" w:rsidRDefault="009D03D3" w:rsidP="009D03D3">
      <w:pPr>
        <w:pStyle w:val="DefaultText0"/>
        <w:ind w:left="567"/>
        <w:rPr>
          <w:rFonts w:ascii="Arial" w:hAnsi="Arial" w:cs="Arial"/>
          <w:sz w:val="22"/>
          <w:szCs w:val="22"/>
        </w:rPr>
      </w:pPr>
      <w:r w:rsidRPr="00ED7240">
        <w:rPr>
          <w:rFonts w:ascii="Arial" w:hAnsi="Arial" w:cs="Arial"/>
          <w:sz w:val="22"/>
          <w:szCs w:val="22"/>
        </w:rPr>
        <w:t xml:space="preserve"> </w:t>
      </w:r>
    </w:p>
    <w:p w14:paraId="56AA814B" w14:textId="48A46991" w:rsidR="009D03D3" w:rsidRPr="00102189" w:rsidRDefault="009D03D3" w:rsidP="009D03D3">
      <w:pPr>
        <w:pStyle w:val="DefaultText0"/>
        <w:ind w:left="540"/>
        <w:jc w:val="both"/>
        <w:rPr>
          <w:rFonts w:ascii="Arial" w:hAnsi="Arial" w:cs="Arial"/>
          <w:sz w:val="22"/>
          <w:szCs w:val="22"/>
        </w:rPr>
      </w:pPr>
      <w:r>
        <w:rPr>
          <w:rFonts w:ascii="Arial" w:hAnsi="Arial" w:cs="Arial"/>
          <w:b/>
          <w:sz w:val="22"/>
          <w:szCs w:val="22"/>
        </w:rPr>
        <w:t>Public</w:t>
      </w:r>
      <w:r w:rsidR="000E74AE">
        <w:rPr>
          <w:rFonts w:ascii="Arial" w:hAnsi="Arial" w:cs="Arial"/>
          <w:b/>
          <w:sz w:val="22"/>
          <w:szCs w:val="22"/>
        </w:rPr>
        <w:t xml:space="preserve"> </w:t>
      </w:r>
      <w:r w:rsidR="0092466D">
        <w:rPr>
          <w:rFonts w:ascii="Arial" w:hAnsi="Arial" w:cs="Arial"/>
          <w:b/>
          <w:sz w:val="22"/>
          <w:szCs w:val="22"/>
        </w:rPr>
        <w:t>q</w:t>
      </w:r>
      <w:r>
        <w:rPr>
          <w:rFonts w:ascii="Arial" w:hAnsi="Arial" w:cs="Arial"/>
          <w:b/>
          <w:sz w:val="22"/>
          <w:szCs w:val="22"/>
        </w:rPr>
        <w:t>uestions</w:t>
      </w:r>
      <w:r w:rsidR="000E74AE">
        <w:rPr>
          <w:rFonts w:ascii="Arial" w:hAnsi="Arial" w:cs="Arial"/>
          <w:b/>
          <w:sz w:val="22"/>
          <w:szCs w:val="22"/>
        </w:rPr>
        <w:t>;</w:t>
      </w:r>
      <w:r>
        <w:rPr>
          <w:rFonts w:ascii="Arial" w:hAnsi="Arial" w:cs="Arial"/>
          <w:sz w:val="22"/>
          <w:szCs w:val="22"/>
        </w:rPr>
        <w:t xml:space="preserve"> </w:t>
      </w:r>
      <w:r w:rsidR="000F580B">
        <w:rPr>
          <w:rFonts w:ascii="Arial" w:hAnsi="Arial" w:cs="Arial"/>
          <w:sz w:val="22"/>
          <w:szCs w:val="22"/>
        </w:rPr>
        <w:t xml:space="preserve">None </w:t>
      </w:r>
    </w:p>
    <w:p w14:paraId="662EEF5D" w14:textId="77777777" w:rsidR="009D03D3" w:rsidRPr="00102189" w:rsidRDefault="009D03D3" w:rsidP="009D03D3">
      <w:pPr>
        <w:pStyle w:val="DefaultText0"/>
        <w:ind w:left="567"/>
        <w:rPr>
          <w:rFonts w:ascii="Arial" w:hAnsi="Arial" w:cs="Arial"/>
          <w:b/>
          <w:bCs/>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9D03D3" w:rsidRPr="000B6C42" w14:paraId="21FC610A" w14:textId="77777777" w:rsidTr="00467230">
        <w:tc>
          <w:tcPr>
            <w:tcW w:w="8945" w:type="dxa"/>
            <w:shd w:val="clear" w:color="auto" w:fill="BFBFBF"/>
          </w:tcPr>
          <w:p w14:paraId="31A1A9D0" w14:textId="77777777" w:rsidR="009D03D3" w:rsidRPr="000B6C42" w:rsidRDefault="009D03D3" w:rsidP="00467230">
            <w:pPr>
              <w:pStyle w:val="DefaultText0"/>
              <w:spacing w:before="60" w:after="60"/>
              <w:rPr>
                <w:rFonts w:ascii="Arial" w:hAnsi="Arial" w:cs="Arial"/>
                <w:sz w:val="22"/>
                <w:szCs w:val="22"/>
              </w:rPr>
            </w:pPr>
            <w:r w:rsidRPr="000B6C42">
              <w:rPr>
                <w:rFonts w:ascii="Arial" w:hAnsi="Arial" w:cs="Arial"/>
                <w:sz w:val="22"/>
                <w:szCs w:val="22"/>
              </w:rPr>
              <w:t>PART A</w:t>
            </w:r>
          </w:p>
        </w:tc>
      </w:tr>
    </w:tbl>
    <w:p w14:paraId="6A237341" w14:textId="77777777" w:rsidR="009D03D3" w:rsidRPr="003C0310" w:rsidRDefault="009D03D3" w:rsidP="009D03D3">
      <w:pPr>
        <w:pStyle w:val="DefaultText0"/>
        <w:ind w:left="540"/>
        <w:rPr>
          <w:rFonts w:ascii="Arial" w:hAnsi="Arial" w:cs="Arial"/>
          <w:sz w:val="22"/>
          <w:szCs w:val="22"/>
        </w:rPr>
      </w:pPr>
    </w:p>
    <w:p w14:paraId="3BB7939C" w14:textId="4FE4DA5C" w:rsidR="009F0902" w:rsidRPr="00C539AC" w:rsidRDefault="00B00335" w:rsidP="009F0902">
      <w:pPr>
        <w:pStyle w:val="Heading1"/>
        <w:spacing w:before="0" w:after="0"/>
        <w:ind w:left="567" w:hanging="1284"/>
        <w:rPr>
          <w:b w:val="0"/>
          <w:bCs w:val="0"/>
          <w:sz w:val="22"/>
          <w:szCs w:val="22"/>
        </w:rPr>
      </w:pPr>
      <w:bookmarkStart w:id="0" w:name="_Hlk1480417"/>
      <w:r>
        <w:rPr>
          <w:b w:val="0"/>
          <w:sz w:val="22"/>
          <w:szCs w:val="22"/>
        </w:rPr>
        <w:t>E</w:t>
      </w:r>
      <w:r w:rsidR="009D03D3" w:rsidRPr="0047302B">
        <w:rPr>
          <w:b w:val="0"/>
          <w:sz w:val="22"/>
          <w:szCs w:val="22"/>
        </w:rPr>
        <w:t>/</w:t>
      </w:r>
      <w:r w:rsidR="009E3A56">
        <w:rPr>
          <w:b w:val="0"/>
          <w:sz w:val="22"/>
          <w:szCs w:val="22"/>
        </w:rPr>
        <w:t>0</w:t>
      </w:r>
      <w:r w:rsidR="00AE0D08">
        <w:rPr>
          <w:b w:val="0"/>
          <w:sz w:val="22"/>
          <w:szCs w:val="22"/>
        </w:rPr>
        <w:t>7</w:t>
      </w:r>
      <w:r w:rsidR="009E3A56">
        <w:rPr>
          <w:b w:val="0"/>
          <w:sz w:val="22"/>
          <w:szCs w:val="22"/>
        </w:rPr>
        <w:t>.21</w:t>
      </w:r>
      <w:r w:rsidR="009D03D3" w:rsidRPr="0047302B">
        <w:rPr>
          <w:b w:val="0"/>
          <w:sz w:val="22"/>
          <w:szCs w:val="22"/>
        </w:rPr>
        <w:t>/01</w:t>
      </w:r>
      <w:bookmarkEnd w:id="0"/>
      <w:r w:rsidR="009D03D3" w:rsidRPr="0047302B">
        <w:rPr>
          <w:sz w:val="22"/>
          <w:szCs w:val="22"/>
        </w:rPr>
        <w:tab/>
      </w:r>
      <w:r w:rsidR="009D03D3" w:rsidRPr="0047302B">
        <w:rPr>
          <w:b w:val="0"/>
          <w:sz w:val="22"/>
          <w:szCs w:val="22"/>
          <w:u w:val="single"/>
        </w:rPr>
        <w:t>Apologies for absence</w:t>
      </w:r>
      <w:r w:rsidR="00474DDD">
        <w:rPr>
          <w:b w:val="0"/>
          <w:sz w:val="22"/>
          <w:szCs w:val="22"/>
        </w:rPr>
        <w:t>;</w:t>
      </w:r>
      <w:r w:rsidR="009D03D3" w:rsidRPr="0047302B">
        <w:rPr>
          <w:b w:val="0"/>
          <w:sz w:val="22"/>
          <w:szCs w:val="22"/>
        </w:rPr>
        <w:t xml:space="preserve"> </w:t>
      </w:r>
      <w:bookmarkStart w:id="1" w:name="_Hlk1482245"/>
      <w:r w:rsidR="00102189">
        <w:rPr>
          <w:b w:val="0"/>
          <w:sz w:val="22"/>
          <w:szCs w:val="22"/>
        </w:rPr>
        <w:t>Cllr Luxford-Vaughan</w:t>
      </w:r>
      <w:r w:rsidR="000F580B">
        <w:rPr>
          <w:b w:val="0"/>
          <w:sz w:val="22"/>
          <w:szCs w:val="22"/>
        </w:rPr>
        <w:t xml:space="preserve"> </w:t>
      </w:r>
      <w:r w:rsidR="00AE0D08">
        <w:rPr>
          <w:b w:val="0"/>
          <w:sz w:val="22"/>
          <w:szCs w:val="22"/>
        </w:rPr>
        <w:t>and Cllr Boughton</w:t>
      </w:r>
    </w:p>
    <w:p w14:paraId="3091681D" w14:textId="77777777" w:rsidR="00474587" w:rsidRPr="00C539AC" w:rsidRDefault="00474587" w:rsidP="00474587"/>
    <w:p w14:paraId="2A0EE40C" w14:textId="0472D77D" w:rsidR="009F0902" w:rsidRDefault="009F0902" w:rsidP="009F0902">
      <w:pPr>
        <w:pStyle w:val="Heading1"/>
        <w:spacing w:before="0" w:after="0"/>
        <w:ind w:left="567" w:hanging="1284"/>
        <w:rPr>
          <w:b w:val="0"/>
          <w:sz w:val="22"/>
          <w:szCs w:val="22"/>
        </w:rPr>
      </w:pPr>
      <w:r>
        <w:rPr>
          <w:b w:val="0"/>
          <w:sz w:val="22"/>
          <w:szCs w:val="22"/>
        </w:rPr>
        <w:t>E/</w:t>
      </w:r>
      <w:r w:rsidR="009E3A56">
        <w:rPr>
          <w:b w:val="0"/>
          <w:sz w:val="22"/>
          <w:szCs w:val="22"/>
        </w:rPr>
        <w:t>0</w:t>
      </w:r>
      <w:r w:rsidR="00AE0D08">
        <w:rPr>
          <w:b w:val="0"/>
          <w:sz w:val="22"/>
          <w:szCs w:val="22"/>
        </w:rPr>
        <w:t>7</w:t>
      </w:r>
      <w:r w:rsidR="009E3A56">
        <w:rPr>
          <w:b w:val="0"/>
          <w:sz w:val="22"/>
          <w:szCs w:val="22"/>
        </w:rPr>
        <w:t>.21</w:t>
      </w:r>
      <w:r>
        <w:rPr>
          <w:b w:val="0"/>
          <w:sz w:val="22"/>
          <w:szCs w:val="22"/>
        </w:rPr>
        <w:t xml:space="preserve">/02   </w:t>
      </w:r>
      <w:r w:rsidRPr="009F0902">
        <w:rPr>
          <w:b w:val="0"/>
          <w:sz w:val="22"/>
          <w:szCs w:val="22"/>
          <w:u w:val="single"/>
        </w:rPr>
        <w:t>Declarations of interest</w:t>
      </w:r>
      <w:r w:rsidR="00474DDD">
        <w:rPr>
          <w:b w:val="0"/>
          <w:sz w:val="22"/>
          <w:szCs w:val="22"/>
        </w:rPr>
        <w:t>;</w:t>
      </w:r>
      <w:r w:rsidRPr="00CC2136">
        <w:rPr>
          <w:b w:val="0"/>
          <w:szCs w:val="22"/>
        </w:rPr>
        <w:t xml:space="preserve"> </w:t>
      </w:r>
      <w:r w:rsidRPr="00474587">
        <w:rPr>
          <w:b w:val="0"/>
          <w:sz w:val="22"/>
          <w:szCs w:val="22"/>
        </w:rPr>
        <w:t>None</w:t>
      </w:r>
    </w:p>
    <w:p w14:paraId="306E1D01" w14:textId="77777777" w:rsidR="00474587" w:rsidRPr="00474587" w:rsidRDefault="00474587" w:rsidP="00474587"/>
    <w:p w14:paraId="0F82BD35" w14:textId="0A91101D" w:rsidR="00102189" w:rsidRDefault="00474587" w:rsidP="00102189">
      <w:pPr>
        <w:pStyle w:val="Heading1"/>
        <w:spacing w:before="0" w:after="0"/>
        <w:ind w:left="567" w:hanging="1284"/>
        <w:rPr>
          <w:b w:val="0"/>
          <w:sz w:val="22"/>
          <w:szCs w:val="22"/>
        </w:rPr>
      </w:pPr>
      <w:r w:rsidRPr="00474587">
        <w:rPr>
          <w:b w:val="0"/>
          <w:sz w:val="22"/>
          <w:szCs w:val="22"/>
        </w:rPr>
        <w:t>E/</w:t>
      </w:r>
      <w:r w:rsidR="009F0B29">
        <w:rPr>
          <w:b w:val="0"/>
          <w:sz w:val="22"/>
          <w:szCs w:val="22"/>
        </w:rPr>
        <w:t>0</w:t>
      </w:r>
      <w:r w:rsidR="00DC4EF2">
        <w:rPr>
          <w:b w:val="0"/>
          <w:sz w:val="22"/>
          <w:szCs w:val="22"/>
        </w:rPr>
        <w:t>7</w:t>
      </w:r>
      <w:r w:rsidR="009F0B29">
        <w:rPr>
          <w:b w:val="0"/>
          <w:sz w:val="22"/>
          <w:szCs w:val="22"/>
        </w:rPr>
        <w:t>.21</w:t>
      </w:r>
      <w:r w:rsidRPr="00474587">
        <w:rPr>
          <w:b w:val="0"/>
          <w:sz w:val="22"/>
          <w:szCs w:val="22"/>
        </w:rPr>
        <w:t xml:space="preserve">/03 </w:t>
      </w:r>
      <w:r>
        <w:rPr>
          <w:b w:val="0"/>
          <w:sz w:val="22"/>
          <w:szCs w:val="22"/>
        </w:rPr>
        <w:t xml:space="preserve">  </w:t>
      </w:r>
      <w:r w:rsidR="00134BE4" w:rsidRPr="00134BE4">
        <w:rPr>
          <w:b w:val="0"/>
          <w:sz w:val="22"/>
          <w:szCs w:val="22"/>
          <w:u w:val="single"/>
        </w:rPr>
        <w:t xml:space="preserve">Minutes of the meeting held on </w:t>
      </w:r>
      <w:r w:rsidR="00AE0D08">
        <w:rPr>
          <w:b w:val="0"/>
          <w:sz w:val="22"/>
          <w:szCs w:val="22"/>
          <w:u w:val="single"/>
        </w:rPr>
        <w:t xml:space="preserve">5 May </w:t>
      </w:r>
      <w:r w:rsidR="00102189">
        <w:rPr>
          <w:b w:val="0"/>
          <w:sz w:val="22"/>
          <w:szCs w:val="22"/>
          <w:u w:val="single"/>
        </w:rPr>
        <w:t>2021</w:t>
      </w:r>
      <w:r w:rsidR="00134BE4">
        <w:rPr>
          <w:b w:val="0"/>
          <w:sz w:val="22"/>
          <w:szCs w:val="22"/>
        </w:rPr>
        <w:t>; The mi</w:t>
      </w:r>
      <w:r w:rsidR="00282DC5">
        <w:rPr>
          <w:b w:val="0"/>
          <w:sz w:val="22"/>
          <w:szCs w:val="22"/>
        </w:rPr>
        <w:t>nut</w:t>
      </w:r>
      <w:r w:rsidR="00134BE4">
        <w:rPr>
          <w:b w:val="0"/>
          <w:sz w:val="22"/>
          <w:szCs w:val="22"/>
        </w:rPr>
        <w:t xml:space="preserve">es of this meeting were proposed by </w:t>
      </w:r>
      <w:r w:rsidR="00556A36">
        <w:rPr>
          <w:b w:val="0"/>
          <w:sz w:val="22"/>
          <w:szCs w:val="22"/>
        </w:rPr>
        <w:t xml:space="preserve">Cllr </w:t>
      </w:r>
      <w:r w:rsidR="00AE0D08">
        <w:rPr>
          <w:b w:val="0"/>
          <w:sz w:val="22"/>
          <w:szCs w:val="22"/>
        </w:rPr>
        <w:t>Maltby</w:t>
      </w:r>
      <w:r w:rsidR="00556A36">
        <w:rPr>
          <w:b w:val="0"/>
          <w:sz w:val="22"/>
          <w:szCs w:val="22"/>
        </w:rPr>
        <w:t xml:space="preserve">, seconded by Cllr </w:t>
      </w:r>
      <w:proofErr w:type="gramStart"/>
      <w:r w:rsidR="00047858">
        <w:rPr>
          <w:b w:val="0"/>
          <w:sz w:val="22"/>
          <w:szCs w:val="22"/>
        </w:rPr>
        <w:t>Wenaden</w:t>
      </w:r>
      <w:proofErr w:type="gramEnd"/>
      <w:r w:rsidR="00556A36">
        <w:rPr>
          <w:b w:val="0"/>
          <w:sz w:val="22"/>
          <w:szCs w:val="22"/>
        </w:rPr>
        <w:t xml:space="preserve"> and approved by all as an accurate record of proceedings.</w:t>
      </w:r>
    </w:p>
    <w:p w14:paraId="2F525B63" w14:textId="0588BF08" w:rsidR="00047858" w:rsidRDefault="00047858" w:rsidP="00047858"/>
    <w:p w14:paraId="272EDF85" w14:textId="77777777" w:rsidR="00047858" w:rsidRPr="00047858" w:rsidRDefault="00047858" w:rsidP="00047858">
      <w:pPr>
        <w:rPr>
          <w:rFonts w:ascii="Arial" w:hAnsi="Arial" w:cs="Arial"/>
          <w:sz w:val="22"/>
          <w:szCs w:val="22"/>
        </w:rPr>
      </w:pPr>
      <w:r>
        <w:t xml:space="preserve">         </w:t>
      </w:r>
      <w:r w:rsidRPr="00047858">
        <w:rPr>
          <w:rFonts w:ascii="Arial" w:hAnsi="Arial" w:cs="Arial"/>
          <w:sz w:val="22"/>
          <w:szCs w:val="22"/>
        </w:rPr>
        <w:t>It was agreed that the Town Clerk will make enquiries regarding access rights to and</w:t>
      </w:r>
    </w:p>
    <w:p w14:paraId="6A15561E" w14:textId="19F598F5" w:rsidR="00047858" w:rsidRPr="00047858" w:rsidRDefault="00047858" w:rsidP="00047858">
      <w:pPr>
        <w:rPr>
          <w:rFonts w:ascii="Arial" w:hAnsi="Arial" w:cs="Arial"/>
          <w:sz w:val="22"/>
          <w:szCs w:val="22"/>
        </w:rPr>
      </w:pPr>
      <w:r w:rsidRPr="00047858">
        <w:rPr>
          <w:rFonts w:ascii="Arial" w:hAnsi="Arial" w:cs="Arial"/>
          <w:sz w:val="22"/>
          <w:szCs w:val="22"/>
        </w:rPr>
        <w:t xml:space="preserve">         any covenants on Smith’s Corner</w:t>
      </w:r>
      <w:r w:rsidR="0087382B">
        <w:rPr>
          <w:rFonts w:ascii="Arial" w:hAnsi="Arial" w:cs="Arial"/>
          <w:sz w:val="22"/>
          <w:szCs w:val="22"/>
        </w:rPr>
        <w:t>.</w:t>
      </w:r>
    </w:p>
    <w:p w14:paraId="2EE0FF29" w14:textId="08A995F9" w:rsidR="00556A36" w:rsidRDefault="00556A36" w:rsidP="00556A36"/>
    <w:p w14:paraId="49549076" w14:textId="213D069D" w:rsidR="00A807B8" w:rsidRDefault="00474587" w:rsidP="00A807B8">
      <w:pPr>
        <w:pStyle w:val="Heading1"/>
        <w:spacing w:before="0" w:after="0"/>
        <w:ind w:left="567" w:hanging="1284"/>
      </w:pPr>
      <w:r w:rsidRPr="00556A36">
        <w:rPr>
          <w:b w:val="0"/>
          <w:bCs w:val="0"/>
          <w:sz w:val="22"/>
          <w:szCs w:val="22"/>
        </w:rPr>
        <w:t>E/</w:t>
      </w:r>
      <w:r w:rsidR="009F0B29">
        <w:rPr>
          <w:b w:val="0"/>
          <w:bCs w:val="0"/>
          <w:sz w:val="22"/>
          <w:szCs w:val="22"/>
        </w:rPr>
        <w:t>0</w:t>
      </w:r>
      <w:r w:rsidR="00DC4EF2">
        <w:rPr>
          <w:b w:val="0"/>
          <w:bCs w:val="0"/>
          <w:sz w:val="22"/>
          <w:szCs w:val="22"/>
        </w:rPr>
        <w:t>7</w:t>
      </w:r>
      <w:r w:rsidR="009F0B29">
        <w:rPr>
          <w:b w:val="0"/>
          <w:bCs w:val="0"/>
          <w:sz w:val="22"/>
          <w:szCs w:val="22"/>
        </w:rPr>
        <w:t>.21</w:t>
      </w:r>
      <w:r w:rsidRPr="00556A36">
        <w:rPr>
          <w:b w:val="0"/>
          <w:bCs w:val="0"/>
          <w:sz w:val="22"/>
          <w:szCs w:val="22"/>
        </w:rPr>
        <w:t xml:space="preserve">/04 </w:t>
      </w:r>
      <w:r w:rsidR="00567CDC" w:rsidRPr="00556A36">
        <w:rPr>
          <w:b w:val="0"/>
          <w:bCs w:val="0"/>
          <w:sz w:val="22"/>
          <w:szCs w:val="22"/>
        </w:rPr>
        <w:t xml:space="preserve">  </w:t>
      </w:r>
      <w:r w:rsidR="00282DC5" w:rsidRPr="00282DC5">
        <w:rPr>
          <w:b w:val="0"/>
          <w:bCs w:val="0"/>
          <w:sz w:val="22"/>
          <w:szCs w:val="22"/>
          <w:u w:val="single"/>
        </w:rPr>
        <w:t>Update from the Chair</w:t>
      </w:r>
      <w:r w:rsidR="001B14A1">
        <w:rPr>
          <w:b w:val="0"/>
          <w:bCs w:val="0"/>
          <w:szCs w:val="22"/>
        </w:rPr>
        <w:t>;</w:t>
      </w:r>
      <w:r w:rsidR="001B14A1" w:rsidRPr="002D5E2D">
        <w:rPr>
          <w:b w:val="0"/>
          <w:bCs w:val="0"/>
          <w:szCs w:val="22"/>
        </w:rPr>
        <w:t xml:space="preserve"> </w:t>
      </w:r>
      <w:r w:rsidR="00DC4EF2">
        <w:rPr>
          <w:b w:val="0"/>
          <w:bCs w:val="0"/>
          <w:sz w:val="22"/>
          <w:szCs w:val="22"/>
        </w:rPr>
        <w:t xml:space="preserve">Cllr Evans reported that he has been working with Terry Garland on the Ferry Marsh sluice issue by chasing up where the responsibility for the area lies </w:t>
      </w:r>
      <w:proofErr w:type="gramStart"/>
      <w:r w:rsidR="00DC4EF2">
        <w:rPr>
          <w:b w:val="0"/>
          <w:bCs w:val="0"/>
          <w:sz w:val="22"/>
          <w:szCs w:val="22"/>
        </w:rPr>
        <w:t>and also</w:t>
      </w:r>
      <w:proofErr w:type="gramEnd"/>
      <w:r w:rsidR="00DC4EF2">
        <w:rPr>
          <w:b w:val="0"/>
          <w:bCs w:val="0"/>
          <w:sz w:val="22"/>
          <w:szCs w:val="22"/>
        </w:rPr>
        <w:t xml:space="preserve"> looking at alternative options, such as a wind pump which would cost in the region of £30,000. There is a need to get the balance right between nature and the need for the pathway to </w:t>
      </w:r>
      <w:r w:rsidR="00AC448F">
        <w:rPr>
          <w:b w:val="0"/>
          <w:bCs w:val="0"/>
          <w:sz w:val="22"/>
          <w:szCs w:val="22"/>
        </w:rPr>
        <w:t xml:space="preserve">remain </w:t>
      </w:r>
      <w:r w:rsidR="00DC4EF2">
        <w:rPr>
          <w:b w:val="0"/>
          <w:bCs w:val="0"/>
          <w:sz w:val="22"/>
          <w:szCs w:val="22"/>
        </w:rPr>
        <w:t>open</w:t>
      </w:r>
      <w:r w:rsidR="00AC448F">
        <w:rPr>
          <w:b w:val="0"/>
          <w:bCs w:val="0"/>
          <w:sz w:val="22"/>
          <w:szCs w:val="22"/>
        </w:rPr>
        <w:t xml:space="preserve">. A sluice is not the best option. Cllr Evans suggested that if we want </w:t>
      </w:r>
      <w:proofErr w:type="spellStart"/>
      <w:r w:rsidR="00AC448F">
        <w:rPr>
          <w:b w:val="0"/>
          <w:bCs w:val="0"/>
          <w:sz w:val="22"/>
          <w:szCs w:val="22"/>
        </w:rPr>
        <w:t>organisations</w:t>
      </w:r>
      <w:proofErr w:type="spellEnd"/>
      <w:r w:rsidR="00AC448F">
        <w:rPr>
          <w:b w:val="0"/>
          <w:bCs w:val="0"/>
          <w:sz w:val="22"/>
          <w:szCs w:val="22"/>
        </w:rPr>
        <w:t xml:space="preserve"> to get involved, such as the RSPB, the area </w:t>
      </w:r>
      <w:proofErr w:type="gramStart"/>
      <w:r w:rsidR="00AC448F">
        <w:rPr>
          <w:b w:val="0"/>
          <w:bCs w:val="0"/>
          <w:sz w:val="22"/>
          <w:szCs w:val="22"/>
        </w:rPr>
        <w:t>would</w:t>
      </w:r>
      <w:proofErr w:type="gramEnd"/>
      <w:r w:rsidR="00AC448F">
        <w:rPr>
          <w:b w:val="0"/>
          <w:bCs w:val="0"/>
          <w:sz w:val="22"/>
          <w:szCs w:val="22"/>
        </w:rPr>
        <w:t xml:space="preserve"> need to be accessible.</w:t>
      </w:r>
      <w:r w:rsidR="00B10F81">
        <w:rPr>
          <w:b w:val="0"/>
          <w:bCs w:val="0"/>
          <w:sz w:val="22"/>
          <w:szCs w:val="22"/>
        </w:rPr>
        <w:t xml:space="preserve"> Options need to be considered to eliminate the risk of flooding and boardwalks could be installed. </w:t>
      </w:r>
      <w:r w:rsidR="00AC448F">
        <w:rPr>
          <w:b w:val="0"/>
          <w:bCs w:val="0"/>
          <w:sz w:val="22"/>
          <w:szCs w:val="22"/>
        </w:rPr>
        <w:t xml:space="preserve"> </w:t>
      </w:r>
      <w:r w:rsidR="00A807B8">
        <w:rPr>
          <w:b w:val="0"/>
          <w:bCs w:val="0"/>
          <w:sz w:val="22"/>
          <w:szCs w:val="22"/>
        </w:rPr>
        <w:t>This issue is likely to continue as the sluice is silted up. Cllr Evans will liaise with ECC Cllr Cory.</w:t>
      </w:r>
      <w:r w:rsidR="00A807B8">
        <w:t xml:space="preserve">   </w:t>
      </w:r>
    </w:p>
    <w:p w14:paraId="3892732E" w14:textId="1DF3CCD5" w:rsidR="00454425" w:rsidRDefault="00AC448F" w:rsidP="00AE0D08">
      <w:pPr>
        <w:rPr>
          <w:rFonts w:ascii="Arial" w:hAnsi="Arial" w:cs="Arial"/>
          <w:sz w:val="22"/>
          <w:szCs w:val="22"/>
        </w:rPr>
      </w:pPr>
      <w:r>
        <w:t xml:space="preserve">          </w:t>
      </w:r>
      <w:r w:rsidR="001B14A1">
        <w:rPr>
          <w:rFonts w:ascii="Arial" w:hAnsi="Arial" w:cs="Arial"/>
          <w:b/>
          <w:bCs/>
          <w:sz w:val="22"/>
          <w:szCs w:val="22"/>
        </w:rPr>
        <w:t xml:space="preserve">     </w:t>
      </w:r>
    </w:p>
    <w:p w14:paraId="6ABB7ACE" w14:textId="77777777" w:rsidR="00390BC4" w:rsidRDefault="00390BC4" w:rsidP="00390BC4">
      <w:pPr>
        <w:rPr>
          <w:rFonts w:ascii="Arial" w:hAnsi="Arial" w:cs="Arial"/>
          <w:sz w:val="22"/>
          <w:szCs w:val="22"/>
        </w:rPr>
      </w:pPr>
    </w:p>
    <w:p w14:paraId="38184CEB" w14:textId="2A8A3A5D" w:rsidR="00390BC4" w:rsidRDefault="00390BC4" w:rsidP="00390BC4">
      <w:pPr>
        <w:pStyle w:val="Heading1"/>
        <w:spacing w:before="0" w:after="0"/>
        <w:ind w:left="567" w:hanging="1284"/>
        <w:rPr>
          <w:b w:val="0"/>
          <w:sz w:val="22"/>
          <w:szCs w:val="22"/>
          <w:u w:val="single"/>
        </w:rPr>
      </w:pPr>
      <w:r w:rsidRPr="00B47ED1">
        <w:rPr>
          <w:b w:val="0"/>
          <w:sz w:val="22"/>
          <w:szCs w:val="22"/>
        </w:rPr>
        <w:t>E/</w:t>
      </w:r>
      <w:r>
        <w:rPr>
          <w:b w:val="0"/>
          <w:sz w:val="22"/>
          <w:szCs w:val="22"/>
        </w:rPr>
        <w:t>0</w:t>
      </w:r>
      <w:r w:rsidR="00A807B8">
        <w:rPr>
          <w:b w:val="0"/>
          <w:sz w:val="22"/>
          <w:szCs w:val="22"/>
        </w:rPr>
        <w:t>7</w:t>
      </w:r>
      <w:r>
        <w:rPr>
          <w:b w:val="0"/>
          <w:sz w:val="22"/>
          <w:szCs w:val="22"/>
        </w:rPr>
        <w:t>.21</w:t>
      </w:r>
      <w:r w:rsidRPr="00B47ED1">
        <w:rPr>
          <w:b w:val="0"/>
          <w:sz w:val="22"/>
          <w:szCs w:val="22"/>
        </w:rPr>
        <w:t>/</w:t>
      </w:r>
      <w:proofErr w:type="gramStart"/>
      <w:r w:rsidRPr="00B47ED1">
        <w:rPr>
          <w:b w:val="0"/>
          <w:sz w:val="22"/>
          <w:szCs w:val="22"/>
        </w:rPr>
        <w:t>0</w:t>
      </w:r>
      <w:r>
        <w:rPr>
          <w:b w:val="0"/>
          <w:sz w:val="22"/>
          <w:szCs w:val="22"/>
        </w:rPr>
        <w:t xml:space="preserve">5  </w:t>
      </w:r>
      <w:r w:rsidR="00A807B8" w:rsidRPr="00A807B8">
        <w:rPr>
          <w:b w:val="0"/>
          <w:sz w:val="22"/>
          <w:szCs w:val="22"/>
          <w:u w:val="single"/>
        </w:rPr>
        <w:t>Report</w:t>
      </w:r>
      <w:proofErr w:type="gramEnd"/>
      <w:r w:rsidR="00A807B8" w:rsidRPr="00A807B8">
        <w:rPr>
          <w:b w:val="0"/>
          <w:sz w:val="22"/>
          <w:szCs w:val="22"/>
          <w:u w:val="single"/>
        </w:rPr>
        <w:t xml:space="preserve"> on the Green Verges Project</w:t>
      </w:r>
      <w:r w:rsidR="00474DDD">
        <w:rPr>
          <w:b w:val="0"/>
          <w:sz w:val="22"/>
          <w:szCs w:val="22"/>
          <w:u w:val="single"/>
        </w:rPr>
        <w:t>;</w:t>
      </w:r>
    </w:p>
    <w:p w14:paraId="30E7BEFE" w14:textId="3F1B12C4" w:rsidR="00390BC4" w:rsidRDefault="00390BC4" w:rsidP="00390BC4"/>
    <w:p w14:paraId="083ADF1C" w14:textId="589D8323" w:rsidR="00A807B8" w:rsidRPr="00A807B8" w:rsidRDefault="00A807B8" w:rsidP="00390BC4">
      <w:pPr>
        <w:rPr>
          <w:rFonts w:ascii="Arial" w:hAnsi="Arial" w:cs="Arial"/>
          <w:sz w:val="22"/>
          <w:szCs w:val="22"/>
        </w:rPr>
      </w:pPr>
      <w:r>
        <w:t xml:space="preserve">        </w:t>
      </w:r>
      <w:r w:rsidRPr="00A807B8">
        <w:rPr>
          <w:rFonts w:ascii="Arial" w:hAnsi="Arial" w:cs="Arial"/>
          <w:sz w:val="22"/>
          <w:szCs w:val="22"/>
        </w:rPr>
        <w:t xml:space="preserve">The </w:t>
      </w:r>
      <w:proofErr w:type="spellStart"/>
      <w:r w:rsidRPr="00A807B8">
        <w:rPr>
          <w:rFonts w:ascii="Arial" w:hAnsi="Arial" w:cs="Arial"/>
          <w:sz w:val="22"/>
          <w:szCs w:val="22"/>
        </w:rPr>
        <w:t>councillors</w:t>
      </w:r>
      <w:proofErr w:type="spellEnd"/>
      <w:r w:rsidRPr="00A807B8">
        <w:rPr>
          <w:rFonts w:ascii="Arial" w:hAnsi="Arial" w:cs="Arial"/>
          <w:sz w:val="22"/>
          <w:szCs w:val="22"/>
        </w:rPr>
        <w:t xml:space="preserve"> considered a previously circulated report from </w:t>
      </w:r>
      <w:r>
        <w:rPr>
          <w:rFonts w:ascii="Arial" w:hAnsi="Arial" w:cs="Arial"/>
          <w:sz w:val="22"/>
          <w:szCs w:val="22"/>
        </w:rPr>
        <w:t>M</w:t>
      </w:r>
      <w:r w:rsidRPr="00A807B8">
        <w:rPr>
          <w:rFonts w:ascii="Arial" w:hAnsi="Arial" w:cs="Arial"/>
          <w:sz w:val="22"/>
          <w:szCs w:val="22"/>
        </w:rPr>
        <w:t>ark Halladay</w:t>
      </w:r>
      <w:r>
        <w:rPr>
          <w:rFonts w:ascii="Arial" w:hAnsi="Arial" w:cs="Arial"/>
          <w:sz w:val="22"/>
          <w:szCs w:val="22"/>
        </w:rPr>
        <w:t>,</w:t>
      </w:r>
      <w:r w:rsidRPr="00A807B8">
        <w:rPr>
          <w:rFonts w:ascii="Arial" w:hAnsi="Arial" w:cs="Arial"/>
          <w:sz w:val="22"/>
          <w:szCs w:val="22"/>
        </w:rPr>
        <w:t xml:space="preserve"> which is</w:t>
      </w:r>
    </w:p>
    <w:p w14:paraId="0CABB795" w14:textId="2DBCB626" w:rsidR="00A807B8" w:rsidRDefault="00A807B8" w:rsidP="00390BC4">
      <w:pPr>
        <w:rPr>
          <w:rFonts w:ascii="Arial" w:hAnsi="Arial" w:cs="Arial"/>
          <w:sz w:val="22"/>
          <w:szCs w:val="22"/>
        </w:rPr>
      </w:pPr>
      <w:r w:rsidRPr="00A807B8">
        <w:rPr>
          <w:rFonts w:ascii="Arial" w:hAnsi="Arial" w:cs="Arial"/>
          <w:sz w:val="22"/>
          <w:szCs w:val="22"/>
        </w:rPr>
        <w:t xml:space="preserve">        attached as </w:t>
      </w:r>
      <w:r w:rsidRPr="00A807B8">
        <w:rPr>
          <w:rFonts w:ascii="Arial" w:hAnsi="Arial" w:cs="Arial"/>
          <w:b/>
          <w:bCs/>
          <w:sz w:val="22"/>
          <w:szCs w:val="22"/>
        </w:rPr>
        <w:t>Appendix A</w:t>
      </w:r>
      <w:r w:rsidRPr="00A807B8">
        <w:rPr>
          <w:rFonts w:ascii="Arial" w:hAnsi="Arial" w:cs="Arial"/>
          <w:sz w:val="22"/>
          <w:szCs w:val="22"/>
        </w:rPr>
        <w:t>.</w:t>
      </w:r>
    </w:p>
    <w:p w14:paraId="3BA4A0E1" w14:textId="35BC9FBF" w:rsidR="00A807B8" w:rsidRDefault="00A807B8" w:rsidP="00390BC4">
      <w:pPr>
        <w:rPr>
          <w:rFonts w:ascii="Arial" w:hAnsi="Arial" w:cs="Arial"/>
          <w:sz w:val="22"/>
          <w:szCs w:val="22"/>
        </w:rPr>
      </w:pPr>
    </w:p>
    <w:p w14:paraId="4D37924E" w14:textId="77777777" w:rsidR="00474DDD" w:rsidRDefault="00A807B8" w:rsidP="00390BC4">
      <w:pPr>
        <w:rPr>
          <w:rFonts w:ascii="Arial" w:hAnsi="Arial" w:cs="Arial"/>
          <w:sz w:val="22"/>
          <w:szCs w:val="22"/>
        </w:rPr>
      </w:pPr>
      <w:r>
        <w:rPr>
          <w:rFonts w:ascii="Arial" w:hAnsi="Arial" w:cs="Arial"/>
          <w:sz w:val="22"/>
          <w:szCs w:val="22"/>
        </w:rPr>
        <w:t xml:space="preserve">        Cllr Evans confirmed that the project will be expanded next year </w:t>
      </w:r>
      <w:r w:rsidR="001C2FE2">
        <w:rPr>
          <w:rFonts w:ascii="Arial" w:hAnsi="Arial" w:cs="Arial"/>
          <w:sz w:val="22"/>
          <w:szCs w:val="22"/>
        </w:rPr>
        <w:t>and that all feedback is</w:t>
      </w:r>
    </w:p>
    <w:p w14:paraId="7609467C" w14:textId="77777777" w:rsidR="00474DDD" w:rsidRDefault="00474DDD" w:rsidP="00390BC4">
      <w:pPr>
        <w:rPr>
          <w:rFonts w:ascii="Arial" w:hAnsi="Arial" w:cs="Arial"/>
          <w:sz w:val="22"/>
          <w:szCs w:val="22"/>
        </w:rPr>
      </w:pPr>
      <w:r>
        <w:rPr>
          <w:rFonts w:ascii="Arial" w:hAnsi="Arial" w:cs="Arial"/>
          <w:sz w:val="22"/>
          <w:szCs w:val="22"/>
        </w:rPr>
        <w:t xml:space="preserve">       </w:t>
      </w:r>
      <w:r w:rsidR="001C2FE2">
        <w:rPr>
          <w:rFonts w:ascii="Arial" w:hAnsi="Arial" w:cs="Arial"/>
          <w:sz w:val="22"/>
          <w:szCs w:val="22"/>
        </w:rPr>
        <w:t xml:space="preserve"> being considered. Contact is being made with re</w:t>
      </w:r>
      <w:r>
        <w:rPr>
          <w:rFonts w:ascii="Arial" w:hAnsi="Arial" w:cs="Arial"/>
          <w:sz w:val="22"/>
          <w:szCs w:val="22"/>
        </w:rPr>
        <w:t>sidents</w:t>
      </w:r>
      <w:r w:rsidR="001C2FE2">
        <w:rPr>
          <w:rFonts w:ascii="Arial" w:hAnsi="Arial" w:cs="Arial"/>
          <w:sz w:val="22"/>
          <w:szCs w:val="22"/>
        </w:rPr>
        <w:t xml:space="preserve"> who have genuine</w:t>
      </w:r>
    </w:p>
    <w:p w14:paraId="0EFAF340" w14:textId="77777777" w:rsidR="00474DDD" w:rsidRDefault="00474DDD" w:rsidP="00390BC4">
      <w:pPr>
        <w:rPr>
          <w:rFonts w:ascii="Arial" w:hAnsi="Arial" w:cs="Arial"/>
          <w:sz w:val="22"/>
          <w:szCs w:val="22"/>
        </w:rPr>
      </w:pPr>
      <w:r>
        <w:rPr>
          <w:rFonts w:ascii="Arial" w:hAnsi="Arial" w:cs="Arial"/>
          <w:sz w:val="22"/>
          <w:szCs w:val="22"/>
        </w:rPr>
        <w:t xml:space="preserve">       </w:t>
      </w:r>
      <w:r w:rsidR="001C2FE2">
        <w:rPr>
          <w:rFonts w:ascii="Arial" w:hAnsi="Arial" w:cs="Arial"/>
          <w:sz w:val="22"/>
          <w:szCs w:val="22"/>
        </w:rPr>
        <w:t xml:space="preserve"> concerns.</w:t>
      </w:r>
      <w:r>
        <w:rPr>
          <w:rFonts w:ascii="Arial" w:hAnsi="Arial" w:cs="Arial"/>
          <w:sz w:val="22"/>
          <w:szCs w:val="22"/>
        </w:rPr>
        <w:t xml:space="preserve"> The </w:t>
      </w:r>
      <w:proofErr w:type="spellStart"/>
      <w:r>
        <w:rPr>
          <w:rFonts w:ascii="Arial" w:hAnsi="Arial" w:cs="Arial"/>
          <w:sz w:val="22"/>
          <w:szCs w:val="22"/>
        </w:rPr>
        <w:t>councillors</w:t>
      </w:r>
      <w:proofErr w:type="spellEnd"/>
      <w:r>
        <w:rPr>
          <w:rFonts w:ascii="Arial" w:hAnsi="Arial" w:cs="Arial"/>
          <w:sz w:val="22"/>
          <w:szCs w:val="22"/>
        </w:rPr>
        <w:t xml:space="preserve"> considered options to gather further feedback and the need</w:t>
      </w:r>
    </w:p>
    <w:p w14:paraId="20492B38" w14:textId="37925ACE" w:rsidR="00A807B8" w:rsidRDefault="00474DDD" w:rsidP="00390BC4">
      <w:pPr>
        <w:rPr>
          <w:rFonts w:ascii="Arial" w:hAnsi="Arial" w:cs="Arial"/>
          <w:sz w:val="22"/>
          <w:szCs w:val="22"/>
        </w:rPr>
      </w:pPr>
      <w:r>
        <w:rPr>
          <w:rFonts w:ascii="Arial" w:hAnsi="Arial" w:cs="Arial"/>
          <w:sz w:val="22"/>
          <w:szCs w:val="22"/>
        </w:rPr>
        <w:t xml:space="preserve">        to cut back and when this would be.</w:t>
      </w:r>
      <w:r w:rsidR="001C2FE2">
        <w:rPr>
          <w:rFonts w:ascii="Arial" w:hAnsi="Arial" w:cs="Arial"/>
          <w:sz w:val="22"/>
          <w:szCs w:val="22"/>
        </w:rPr>
        <w:t xml:space="preserve"> </w:t>
      </w:r>
      <w:r>
        <w:rPr>
          <w:rFonts w:ascii="Arial" w:hAnsi="Arial" w:cs="Arial"/>
          <w:sz w:val="22"/>
          <w:szCs w:val="22"/>
        </w:rPr>
        <w:t>Cllr Evans said that a presentation will be given</w:t>
      </w:r>
    </w:p>
    <w:p w14:paraId="1ACE1AD8" w14:textId="77777777" w:rsidR="00474DDD" w:rsidRDefault="00474DDD" w:rsidP="00047858">
      <w:pPr>
        <w:rPr>
          <w:rFonts w:ascii="Arial" w:hAnsi="Arial" w:cs="Arial"/>
          <w:sz w:val="22"/>
          <w:szCs w:val="22"/>
        </w:rPr>
      </w:pPr>
      <w:r>
        <w:rPr>
          <w:rFonts w:ascii="Arial" w:hAnsi="Arial" w:cs="Arial"/>
          <w:sz w:val="22"/>
          <w:szCs w:val="22"/>
        </w:rPr>
        <w:t xml:space="preserve">        to other councils and that this will be led by Steve Collis, CBC.</w:t>
      </w:r>
    </w:p>
    <w:p w14:paraId="4953A778" w14:textId="77777777" w:rsidR="00474DDD" w:rsidRDefault="00474DDD" w:rsidP="00047858">
      <w:pPr>
        <w:rPr>
          <w:rFonts w:ascii="Arial" w:hAnsi="Arial" w:cs="Arial"/>
          <w:sz w:val="22"/>
          <w:szCs w:val="22"/>
        </w:rPr>
      </w:pPr>
    </w:p>
    <w:p w14:paraId="76D6BDAA" w14:textId="77777777" w:rsidR="0019545A" w:rsidRDefault="00474DDD" w:rsidP="00474DDD">
      <w:pPr>
        <w:pStyle w:val="Heading1"/>
        <w:spacing w:before="0" w:after="0"/>
        <w:ind w:left="567" w:hanging="1284"/>
        <w:rPr>
          <w:b w:val="0"/>
          <w:sz w:val="22"/>
          <w:szCs w:val="22"/>
        </w:rPr>
      </w:pPr>
      <w:r>
        <w:rPr>
          <w:b w:val="0"/>
          <w:sz w:val="22"/>
          <w:szCs w:val="22"/>
        </w:rPr>
        <w:t>E</w:t>
      </w:r>
      <w:r w:rsidR="00C86548" w:rsidRPr="00B47ED1">
        <w:rPr>
          <w:b w:val="0"/>
          <w:sz w:val="22"/>
          <w:szCs w:val="22"/>
        </w:rPr>
        <w:t>/</w:t>
      </w:r>
      <w:r w:rsidR="00D46702">
        <w:rPr>
          <w:b w:val="0"/>
          <w:sz w:val="22"/>
          <w:szCs w:val="22"/>
        </w:rPr>
        <w:t>0</w:t>
      </w:r>
      <w:r>
        <w:rPr>
          <w:b w:val="0"/>
          <w:sz w:val="22"/>
          <w:szCs w:val="22"/>
        </w:rPr>
        <w:t>7</w:t>
      </w:r>
      <w:r w:rsidR="00D46702">
        <w:rPr>
          <w:b w:val="0"/>
          <w:sz w:val="22"/>
          <w:szCs w:val="22"/>
        </w:rPr>
        <w:t>.21</w:t>
      </w:r>
      <w:r w:rsidR="00C86548" w:rsidRPr="00B47ED1">
        <w:rPr>
          <w:b w:val="0"/>
          <w:sz w:val="22"/>
          <w:szCs w:val="22"/>
        </w:rPr>
        <w:t>/</w:t>
      </w:r>
      <w:proofErr w:type="gramStart"/>
      <w:r w:rsidR="00C86548" w:rsidRPr="00B47ED1">
        <w:rPr>
          <w:b w:val="0"/>
          <w:sz w:val="22"/>
          <w:szCs w:val="22"/>
        </w:rPr>
        <w:t>0</w:t>
      </w:r>
      <w:r w:rsidR="00C86548">
        <w:rPr>
          <w:b w:val="0"/>
          <w:sz w:val="22"/>
          <w:szCs w:val="22"/>
        </w:rPr>
        <w:t xml:space="preserve">6 </w:t>
      </w:r>
      <w:r w:rsidR="00E6132A">
        <w:rPr>
          <w:b w:val="0"/>
          <w:sz w:val="22"/>
          <w:szCs w:val="22"/>
        </w:rPr>
        <w:t xml:space="preserve"> </w:t>
      </w:r>
      <w:r w:rsidRPr="00474DDD">
        <w:rPr>
          <w:b w:val="0"/>
          <w:sz w:val="22"/>
          <w:szCs w:val="22"/>
          <w:u w:val="single"/>
        </w:rPr>
        <w:t>Proposal</w:t>
      </w:r>
      <w:proofErr w:type="gramEnd"/>
      <w:r w:rsidRPr="00474DDD">
        <w:rPr>
          <w:b w:val="0"/>
          <w:sz w:val="22"/>
          <w:szCs w:val="22"/>
          <w:u w:val="single"/>
        </w:rPr>
        <w:t xml:space="preserve"> by Cllr Evans</w:t>
      </w:r>
      <w:r>
        <w:rPr>
          <w:b w:val="0"/>
          <w:sz w:val="22"/>
          <w:szCs w:val="22"/>
        </w:rPr>
        <w:t>;</w:t>
      </w:r>
      <w:r w:rsidRPr="00474DDD">
        <w:rPr>
          <w:b w:val="0"/>
          <w:sz w:val="22"/>
          <w:szCs w:val="22"/>
        </w:rPr>
        <w:t xml:space="preserve"> To appoint non-</w:t>
      </w:r>
      <w:proofErr w:type="spellStart"/>
      <w:r w:rsidRPr="00474DDD">
        <w:rPr>
          <w:b w:val="0"/>
          <w:sz w:val="22"/>
          <w:szCs w:val="22"/>
        </w:rPr>
        <w:t>councillors</w:t>
      </w:r>
      <w:proofErr w:type="spellEnd"/>
      <w:r w:rsidRPr="00474DDD">
        <w:rPr>
          <w:b w:val="0"/>
          <w:sz w:val="22"/>
          <w:szCs w:val="22"/>
        </w:rPr>
        <w:t xml:space="preserve"> to the committee</w:t>
      </w:r>
      <w:r>
        <w:rPr>
          <w:b w:val="0"/>
          <w:sz w:val="22"/>
          <w:szCs w:val="22"/>
        </w:rPr>
        <w:t xml:space="preserve">. </w:t>
      </w:r>
    </w:p>
    <w:p w14:paraId="511D82A3" w14:textId="77777777" w:rsidR="0019545A" w:rsidRDefault="0019545A" w:rsidP="00474DDD">
      <w:pPr>
        <w:pStyle w:val="Heading1"/>
        <w:spacing w:before="0" w:after="0"/>
        <w:ind w:left="567" w:hanging="1284"/>
        <w:rPr>
          <w:b w:val="0"/>
          <w:sz w:val="22"/>
          <w:szCs w:val="22"/>
        </w:rPr>
      </w:pPr>
    </w:p>
    <w:p w14:paraId="0EE1F267" w14:textId="1162BF1C" w:rsidR="00474DDD" w:rsidRDefault="00474DDD" w:rsidP="0019545A">
      <w:pPr>
        <w:pStyle w:val="Heading1"/>
        <w:spacing w:before="0" w:after="0"/>
        <w:ind w:left="567"/>
        <w:rPr>
          <w:b w:val="0"/>
          <w:sz w:val="22"/>
          <w:szCs w:val="22"/>
          <w:u w:val="single"/>
        </w:rPr>
      </w:pPr>
      <w:r>
        <w:rPr>
          <w:b w:val="0"/>
          <w:sz w:val="22"/>
          <w:szCs w:val="22"/>
        </w:rPr>
        <w:t xml:space="preserve">The </w:t>
      </w:r>
      <w:proofErr w:type="spellStart"/>
      <w:r>
        <w:rPr>
          <w:b w:val="0"/>
          <w:sz w:val="22"/>
          <w:szCs w:val="22"/>
        </w:rPr>
        <w:t>councillors</w:t>
      </w:r>
      <w:proofErr w:type="spellEnd"/>
      <w:r>
        <w:rPr>
          <w:b w:val="0"/>
          <w:sz w:val="22"/>
          <w:szCs w:val="22"/>
        </w:rPr>
        <w:t xml:space="preserve"> considered the option to </w:t>
      </w:r>
      <w:r w:rsidR="0019545A">
        <w:rPr>
          <w:b w:val="0"/>
          <w:sz w:val="22"/>
          <w:szCs w:val="22"/>
        </w:rPr>
        <w:t xml:space="preserve">formally </w:t>
      </w:r>
      <w:r>
        <w:rPr>
          <w:b w:val="0"/>
          <w:sz w:val="22"/>
          <w:szCs w:val="22"/>
        </w:rPr>
        <w:t xml:space="preserve">appoint lay members to this committee but agreed that this could be </w:t>
      </w:r>
      <w:r w:rsidR="0019545A">
        <w:rPr>
          <w:b w:val="0"/>
          <w:sz w:val="22"/>
          <w:szCs w:val="22"/>
        </w:rPr>
        <w:t xml:space="preserve">done </w:t>
      </w:r>
      <w:proofErr w:type="gramStart"/>
      <w:r>
        <w:rPr>
          <w:b w:val="0"/>
          <w:sz w:val="22"/>
          <w:szCs w:val="22"/>
        </w:rPr>
        <w:t>at a later date</w:t>
      </w:r>
      <w:proofErr w:type="gramEnd"/>
      <w:r>
        <w:rPr>
          <w:b w:val="0"/>
          <w:sz w:val="22"/>
          <w:szCs w:val="22"/>
        </w:rPr>
        <w:t xml:space="preserve"> if necessary</w:t>
      </w:r>
      <w:r w:rsidR="0019545A">
        <w:rPr>
          <w:b w:val="0"/>
          <w:sz w:val="22"/>
          <w:szCs w:val="22"/>
        </w:rPr>
        <w:t>.</w:t>
      </w:r>
      <w:r w:rsidRPr="00A0651A">
        <w:rPr>
          <w:b w:val="0"/>
          <w:sz w:val="22"/>
          <w:szCs w:val="22"/>
          <w:u w:val="single"/>
        </w:rPr>
        <w:t xml:space="preserve"> </w:t>
      </w:r>
    </w:p>
    <w:p w14:paraId="0B8ECAE5" w14:textId="77777777" w:rsidR="00474DDD" w:rsidRPr="00474DDD" w:rsidRDefault="00474DDD" w:rsidP="00474DDD"/>
    <w:p w14:paraId="4DDD75CD" w14:textId="1854762D" w:rsidR="00474DDD" w:rsidRPr="00474DDD" w:rsidRDefault="00474DDD" w:rsidP="00474DDD">
      <w:pPr>
        <w:pStyle w:val="Heading1"/>
        <w:spacing w:before="0" w:after="0"/>
        <w:ind w:left="567" w:hanging="1284"/>
        <w:rPr>
          <w:b w:val="0"/>
          <w:sz w:val="22"/>
          <w:szCs w:val="22"/>
          <w:u w:val="single"/>
        </w:rPr>
      </w:pPr>
      <w:r>
        <w:rPr>
          <w:b w:val="0"/>
          <w:sz w:val="22"/>
          <w:szCs w:val="22"/>
        </w:rPr>
        <w:t>E</w:t>
      </w:r>
      <w:r w:rsidRPr="00B47ED1">
        <w:rPr>
          <w:b w:val="0"/>
          <w:sz w:val="22"/>
          <w:szCs w:val="22"/>
        </w:rPr>
        <w:t>/</w:t>
      </w:r>
      <w:r>
        <w:rPr>
          <w:b w:val="0"/>
          <w:sz w:val="22"/>
          <w:szCs w:val="22"/>
        </w:rPr>
        <w:t>07.21</w:t>
      </w:r>
      <w:r w:rsidRPr="00B47ED1">
        <w:rPr>
          <w:b w:val="0"/>
          <w:sz w:val="22"/>
          <w:szCs w:val="22"/>
        </w:rPr>
        <w:t>/</w:t>
      </w:r>
      <w:proofErr w:type="gramStart"/>
      <w:r w:rsidRPr="00B47ED1">
        <w:rPr>
          <w:b w:val="0"/>
          <w:sz w:val="22"/>
          <w:szCs w:val="22"/>
        </w:rPr>
        <w:t>0</w:t>
      </w:r>
      <w:r w:rsidR="00C52CAC">
        <w:rPr>
          <w:b w:val="0"/>
          <w:sz w:val="22"/>
          <w:szCs w:val="22"/>
        </w:rPr>
        <w:t>7</w:t>
      </w:r>
      <w:r>
        <w:rPr>
          <w:b w:val="0"/>
          <w:sz w:val="22"/>
          <w:szCs w:val="22"/>
        </w:rPr>
        <w:t xml:space="preserve">  </w:t>
      </w:r>
      <w:r w:rsidRPr="00474DDD">
        <w:rPr>
          <w:b w:val="0"/>
          <w:color w:val="000000"/>
          <w:sz w:val="22"/>
          <w:szCs w:val="22"/>
          <w:u w:val="single"/>
          <w:lang w:eastAsia="en-GB"/>
        </w:rPr>
        <w:t>Proposal</w:t>
      </w:r>
      <w:proofErr w:type="gramEnd"/>
      <w:r w:rsidRPr="00474DDD">
        <w:rPr>
          <w:b w:val="0"/>
          <w:color w:val="000000"/>
          <w:sz w:val="22"/>
          <w:szCs w:val="22"/>
          <w:u w:val="single"/>
          <w:lang w:eastAsia="en-GB"/>
        </w:rPr>
        <w:t xml:space="preserve"> by Cllr Evans</w:t>
      </w:r>
      <w:r w:rsidRPr="00474DDD">
        <w:rPr>
          <w:b w:val="0"/>
          <w:color w:val="000000"/>
          <w:sz w:val="22"/>
          <w:szCs w:val="22"/>
          <w:lang w:eastAsia="en-GB"/>
        </w:rPr>
        <w:t>: To replace a section of KGV fencing with hedging.</w:t>
      </w:r>
    </w:p>
    <w:p w14:paraId="42734C70" w14:textId="28FF4CBF" w:rsidR="00474DDD" w:rsidRDefault="00474DDD" w:rsidP="005E6B30">
      <w:pPr>
        <w:pStyle w:val="Heading1"/>
        <w:spacing w:before="0" w:after="0"/>
        <w:ind w:left="567" w:hanging="1284"/>
        <w:rPr>
          <w:b w:val="0"/>
          <w:sz w:val="22"/>
          <w:szCs w:val="22"/>
          <w:u w:val="single"/>
        </w:rPr>
      </w:pPr>
    </w:p>
    <w:p w14:paraId="0C7D1E60" w14:textId="77777777" w:rsidR="0019545A" w:rsidRPr="0019545A" w:rsidRDefault="0019545A" w:rsidP="0019545A">
      <w:pPr>
        <w:rPr>
          <w:rFonts w:ascii="Arial" w:hAnsi="Arial" w:cs="Arial"/>
          <w:sz w:val="22"/>
          <w:szCs w:val="22"/>
        </w:rPr>
      </w:pPr>
      <w:r>
        <w:t xml:space="preserve">        </w:t>
      </w:r>
      <w:r w:rsidRPr="0019545A">
        <w:rPr>
          <w:rFonts w:ascii="Arial" w:hAnsi="Arial" w:cs="Arial"/>
          <w:sz w:val="22"/>
          <w:szCs w:val="22"/>
        </w:rPr>
        <w:t>It was agreed that Cllr Evans would meet with Jim Young to discuss the hedging. He</w:t>
      </w:r>
    </w:p>
    <w:p w14:paraId="73FCECE6" w14:textId="77777777" w:rsidR="0019545A" w:rsidRDefault="0019545A" w:rsidP="0019545A">
      <w:pPr>
        <w:rPr>
          <w:rFonts w:ascii="Arial" w:hAnsi="Arial" w:cs="Arial"/>
          <w:sz w:val="22"/>
          <w:szCs w:val="22"/>
        </w:rPr>
      </w:pPr>
      <w:r w:rsidRPr="0019545A">
        <w:rPr>
          <w:rFonts w:ascii="Arial" w:hAnsi="Arial" w:cs="Arial"/>
          <w:sz w:val="22"/>
          <w:szCs w:val="22"/>
        </w:rPr>
        <w:t xml:space="preserve">        suggested gorse or broom. </w:t>
      </w:r>
      <w:r>
        <w:rPr>
          <w:rFonts w:ascii="Arial" w:hAnsi="Arial" w:cs="Arial"/>
          <w:sz w:val="22"/>
          <w:szCs w:val="22"/>
        </w:rPr>
        <w:t>We could consider bushes from CBC from their next ‘tree</w:t>
      </w:r>
    </w:p>
    <w:p w14:paraId="6D93E8EF" w14:textId="77777777" w:rsidR="0019545A" w:rsidRDefault="0019545A" w:rsidP="0019545A">
      <w:pPr>
        <w:rPr>
          <w:rFonts w:ascii="Arial" w:hAnsi="Arial" w:cs="Arial"/>
          <w:sz w:val="22"/>
          <w:szCs w:val="22"/>
        </w:rPr>
      </w:pPr>
      <w:r>
        <w:rPr>
          <w:rFonts w:ascii="Arial" w:hAnsi="Arial" w:cs="Arial"/>
          <w:sz w:val="22"/>
          <w:szCs w:val="22"/>
        </w:rPr>
        <w:lastRenderedPageBreak/>
        <w:t xml:space="preserve">        giveaway’ although these tend to be small- the fence could be left in place until they</w:t>
      </w:r>
    </w:p>
    <w:p w14:paraId="65300DF5" w14:textId="148D6193" w:rsidR="0019545A" w:rsidRDefault="0019545A" w:rsidP="0019545A">
      <w:pPr>
        <w:rPr>
          <w:rFonts w:ascii="Arial" w:hAnsi="Arial" w:cs="Arial"/>
          <w:sz w:val="22"/>
          <w:szCs w:val="22"/>
        </w:rPr>
      </w:pPr>
      <w:r>
        <w:rPr>
          <w:rFonts w:ascii="Arial" w:hAnsi="Arial" w:cs="Arial"/>
          <w:sz w:val="22"/>
          <w:szCs w:val="22"/>
        </w:rPr>
        <w:t xml:space="preserve">       grow. Cllr Evans will report back on the best options</w:t>
      </w:r>
    </w:p>
    <w:p w14:paraId="0EE510AF" w14:textId="77777777" w:rsidR="0019545A" w:rsidRPr="0019545A" w:rsidRDefault="0019545A" w:rsidP="0019545A">
      <w:pPr>
        <w:rPr>
          <w:rFonts w:ascii="Arial" w:hAnsi="Arial" w:cs="Arial"/>
          <w:sz w:val="22"/>
          <w:szCs w:val="22"/>
        </w:rPr>
      </w:pPr>
    </w:p>
    <w:p w14:paraId="2035A51B" w14:textId="57F4AF56" w:rsidR="0019545A" w:rsidRDefault="0019545A" w:rsidP="0019545A">
      <w:pPr>
        <w:pStyle w:val="Heading1"/>
        <w:spacing w:before="0" w:after="0"/>
        <w:ind w:left="567" w:hanging="1284"/>
        <w:rPr>
          <w:b w:val="0"/>
          <w:color w:val="000000"/>
          <w:sz w:val="22"/>
          <w:szCs w:val="22"/>
          <w:lang w:eastAsia="en-GB"/>
        </w:rPr>
      </w:pPr>
      <w:r>
        <w:rPr>
          <w:b w:val="0"/>
          <w:sz w:val="22"/>
          <w:szCs w:val="22"/>
        </w:rPr>
        <w:t>E</w:t>
      </w:r>
      <w:r w:rsidRPr="00B47ED1">
        <w:rPr>
          <w:b w:val="0"/>
          <w:sz w:val="22"/>
          <w:szCs w:val="22"/>
        </w:rPr>
        <w:t>/</w:t>
      </w:r>
      <w:r>
        <w:rPr>
          <w:b w:val="0"/>
          <w:sz w:val="22"/>
          <w:szCs w:val="22"/>
        </w:rPr>
        <w:t>07.21</w:t>
      </w:r>
      <w:r w:rsidRPr="00B47ED1">
        <w:rPr>
          <w:b w:val="0"/>
          <w:sz w:val="22"/>
          <w:szCs w:val="22"/>
        </w:rPr>
        <w:t>/</w:t>
      </w:r>
      <w:proofErr w:type="gramStart"/>
      <w:r w:rsidRPr="00B47ED1">
        <w:rPr>
          <w:b w:val="0"/>
          <w:sz w:val="22"/>
          <w:szCs w:val="22"/>
        </w:rPr>
        <w:t>0</w:t>
      </w:r>
      <w:r w:rsidR="00C52CAC">
        <w:rPr>
          <w:b w:val="0"/>
          <w:sz w:val="22"/>
          <w:szCs w:val="22"/>
        </w:rPr>
        <w:t>8</w:t>
      </w:r>
      <w:r>
        <w:rPr>
          <w:b w:val="0"/>
          <w:sz w:val="22"/>
          <w:szCs w:val="22"/>
        </w:rPr>
        <w:t xml:space="preserve">  </w:t>
      </w:r>
      <w:r w:rsidRPr="0019545A">
        <w:rPr>
          <w:b w:val="0"/>
          <w:color w:val="000000"/>
          <w:sz w:val="22"/>
          <w:szCs w:val="22"/>
          <w:u w:val="single"/>
          <w:lang w:eastAsia="en-GB"/>
        </w:rPr>
        <w:t>Proposal</w:t>
      </w:r>
      <w:proofErr w:type="gramEnd"/>
      <w:r w:rsidRPr="0019545A">
        <w:rPr>
          <w:b w:val="0"/>
          <w:color w:val="000000"/>
          <w:sz w:val="22"/>
          <w:szCs w:val="22"/>
          <w:u w:val="single"/>
          <w:lang w:eastAsia="en-GB"/>
        </w:rPr>
        <w:t xml:space="preserve"> by Cllr Evans:</w:t>
      </w:r>
      <w:r w:rsidRPr="0019545A">
        <w:rPr>
          <w:b w:val="0"/>
          <w:color w:val="000000"/>
          <w:sz w:val="22"/>
          <w:szCs w:val="22"/>
          <w:lang w:eastAsia="en-GB"/>
        </w:rPr>
        <w:t xml:space="preserve"> To create an orchard on the land known as Smith’s</w:t>
      </w:r>
    </w:p>
    <w:p w14:paraId="4704141C" w14:textId="46656590" w:rsidR="0019545A" w:rsidRDefault="0019545A" w:rsidP="0019545A">
      <w:pPr>
        <w:pStyle w:val="Heading1"/>
        <w:spacing w:before="0" w:after="0"/>
        <w:ind w:left="567" w:hanging="1284"/>
        <w:rPr>
          <w:b w:val="0"/>
          <w:color w:val="000000"/>
          <w:sz w:val="22"/>
          <w:szCs w:val="22"/>
          <w:lang w:eastAsia="en-GB"/>
        </w:rPr>
      </w:pPr>
      <w:r>
        <w:rPr>
          <w:b w:val="0"/>
          <w:sz w:val="22"/>
          <w:szCs w:val="22"/>
        </w:rPr>
        <w:t xml:space="preserve">                  </w:t>
      </w:r>
      <w:r w:rsidRPr="0019545A">
        <w:rPr>
          <w:b w:val="0"/>
          <w:color w:val="000000"/>
          <w:sz w:val="22"/>
          <w:szCs w:val="22"/>
          <w:lang w:eastAsia="en-GB"/>
        </w:rPr>
        <w:t xml:space="preserve"> Corner,</w:t>
      </w:r>
      <w:r>
        <w:rPr>
          <w:b w:val="0"/>
          <w:color w:val="000000"/>
          <w:sz w:val="22"/>
          <w:szCs w:val="22"/>
          <w:lang w:eastAsia="en-GB"/>
        </w:rPr>
        <w:t xml:space="preserve"> </w:t>
      </w:r>
      <w:r w:rsidRPr="0019545A">
        <w:rPr>
          <w:b w:val="0"/>
          <w:color w:val="000000"/>
          <w:sz w:val="22"/>
          <w:szCs w:val="22"/>
          <w:lang w:eastAsia="en-GB"/>
        </w:rPr>
        <w:t>subject to permissions and any covenants.</w:t>
      </w:r>
    </w:p>
    <w:p w14:paraId="3AF61F14" w14:textId="77777777" w:rsidR="0019545A" w:rsidRPr="0019545A" w:rsidRDefault="0019545A" w:rsidP="0019545A">
      <w:pPr>
        <w:rPr>
          <w:lang w:eastAsia="en-GB"/>
        </w:rPr>
      </w:pPr>
    </w:p>
    <w:p w14:paraId="4E919F9E" w14:textId="77777777" w:rsidR="0019545A" w:rsidRPr="0019545A" w:rsidRDefault="0019545A" w:rsidP="0019545A">
      <w:pPr>
        <w:rPr>
          <w:rFonts w:ascii="Arial" w:hAnsi="Arial" w:cs="Arial"/>
          <w:sz w:val="22"/>
          <w:szCs w:val="22"/>
          <w:lang w:eastAsia="en-GB"/>
        </w:rPr>
      </w:pPr>
      <w:r>
        <w:rPr>
          <w:lang w:eastAsia="en-GB"/>
        </w:rPr>
        <w:t xml:space="preserve">        </w:t>
      </w:r>
      <w:r w:rsidRPr="0019545A">
        <w:rPr>
          <w:rFonts w:ascii="Arial" w:hAnsi="Arial" w:cs="Arial"/>
          <w:sz w:val="22"/>
          <w:szCs w:val="22"/>
          <w:lang w:eastAsia="en-GB"/>
        </w:rPr>
        <w:t>It was agreed that Cllr Evans would meet with Jim Young to discuss the best options of</w:t>
      </w:r>
    </w:p>
    <w:p w14:paraId="67DE96BD" w14:textId="0AA711E0" w:rsidR="0019545A" w:rsidRDefault="0019545A" w:rsidP="0019545A">
      <w:pPr>
        <w:rPr>
          <w:lang w:eastAsia="en-GB"/>
        </w:rPr>
      </w:pPr>
      <w:r w:rsidRPr="0019545A">
        <w:rPr>
          <w:rFonts w:ascii="Arial" w:hAnsi="Arial" w:cs="Arial"/>
          <w:sz w:val="22"/>
          <w:szCs w:val="22"/>
          <w:lang w:eastAsia="en-GB"/>
        </w:rPr>
        <w:t xml:space="preserve">        trees for planting and when to plant</w:t>
      </w:r>
      <w:r>
        <w:rPr>
          <w:lang w:eastAsia="en-GB"/>
        </w:rPr>
        <w:t>.</w:t>
      </w:r>
    </w:p>
    <w:p w14:paraId="6790E372" w14:textId="76109759" w:rsidR="0019545A" w:rsidRDefault="0019545A" w:rsidP="0019545A">
      <w:pPr>
        <w:rPr>
          <w:lang w:eastAsia="en-GB"/>
        </w:rPr>
      </w:pPr>
      <w:r>
        <w:rPr>
          <w:lang w:eastAsia="en-GB"/>
        </w:rPr>
        <w:t xml:space="preserve">       </w:t>
      </w:r>
    </w:p>
    <w:p w14:paraId="00939477" w14:textId="77777777" w:rsidR="003F078A" w:rsidRDefault="003F078A" w:rsidP="0019545A">
      <w:pPr>
        <w:rPr>
          <w:rFonts w:ascii="Arial" w:hAnsi="Arial" w:cs="Arial"/>
          <w:sz w:val="22"/>
          <w:szCs w:val="22"/>
          <w:lang w:eastAsia="en-GB"/>
        </w:rPr>
      </w:pPr>
      <w:r>
        <w:rPr>
          <w:lang w:eastAsia="en-GB"/>
        </w:rPr>
        <w:t xml:space="preserve">        </w:t>
      </w:r>
      <w:r w:rsidRPr="003F078A">
        <w:rPr>
          <w:rFonts w:ascii="Arial" w:hAnsi="Arial" w:cs="Arial"/>
          <w:sz w:val="22"/>
          <w:szCs w:val="22"/>
          <w:lang w:eastAsia="en-GB"/>
        </w:rPr>
        <w:t xml:space="preserve">Cllr Maltby requested that the </w:t>
      </w:r>
      <w:proofErr w:type="spellStart"/>
      <w:r w:rsidRPr="003F078A">
        <w:rPr>
          <w:rFonts w:ascii="Arial" w:hAnsi="Arial" w:cs="Arial"/>
          <w:sz w:val="22"/>
          <w:szCs w:val="22"/>
          <w:lang w:eastAsia="en-GB"/>
        </w:rPr>
        <w:t>councillors</w:t>
      </w:r>
      <w:proofErr w:type="spellEnd"/>
      <w:r w:rsidRPr="003F078A">
        <w:rPr>
          <w:rFonts w:ascii="Arial" w:hAnsi="Arial" w:cs="Arial"/>
          <w:sz w:val="22"/>
          <w:szCs w:val="22"/>
          <w:lang w:eastAsia="en-GB"/>
        </w:rPr>
        <w:t xml:space="preserve"> discuss the climate action plan</w:t>
      </w:r>
      <w:r>
        <w:rPr>
          <w:rFonts w:ascii="Arial" w:hAnsi="Arial" w:cs="Arial"/>
          <w:sz w:val="22"/>
          <w:szCs w:val="22"/>
          <w:lang w:eastAsia="en-GB"/>
        </w:rPr>
        <w:t xml:space="preserve"> and WTC’s</w:t>
      </w:r>
    </w:p>
    <w:p w14:paraId="7D6A7D35" w14:textId="77777777" w:rsidR="003F078A" w:rsidRDefault="003F078A" w:rsidP="0019545A">
      <w:pPr>
        <w:rPr>
          <w:rFonts w:ascii="Arial" w:hAnsi="Arial" w:cs="Arial"/>
          <w:sz w:val="22"/>
          <w:szCs w:val="22"/>
          <w:lang w:eastAsia="en-GB"/>
        </w:rPr>
      </w:pPr>
      <w:r>
        <w:rPr>
          <w:rFonts w:ascii="Arial" w:hAnsi="Arial" w:cs="Arial"/>
          <w:sz w:val="22"/>
          <w:szCs w:val="22"/>
          <w:lang w:eastAsia="en-GB"/>
        </w:rPr>
        <w:t xml:space="preserve">        commitment to be carbon neutral by 2030. One of her action points is to contact</w:t>
      </w:r>
    </w:p>
    <w:p w14:paraId="33ACB635" w14:textId="77777777" w:rsidR="003F078A" w:rsidRDefault="003F078A" w:rsidP="0019545A">
      <w:pPr>
        <w:rPr>
          <w:rFonts w:ascii="Arial" w:hAnsi="Arial" w:cs="Arial"/>
          <w:sz w:val="22"/>
          <w:szCs w:val="22"/>
          <w:lang w:eastAsia="en-GB"/>
        </w:rPr>
      </w:pPr>
      <w:r>
        <w:rPr>
          <w:rFonts w:ascii="Arial" w:hAnsi="Arial" w:cs="Arial"/>
          <w:sz w:val="22"/>
          <w:szCs w:val="22"/>
          <w:lang w:eastAsia="en-GB"/>
        </w:rPr>
        <w:t xml:space="preserve">        Brightlingsea Town Council</w:t>
      </w:r>
      <w:r w:rsidRPr="003F078A">
        <w:rPr>
          <w:rFonts w:ascii="Arial" w:hAnsi="Arial" w:cs="Arial"/>
          <w:sz w:val="22"/>
          <w:szCs w:val="22"/>
          <w:lang w:eastAsia="en-GB"/>
        </w:rPr>
        <w:t xml:space="preserve"> </w:t>
      </w:r>
      <w:proofErr w:type="gramStart"/>
      <w:r>
        <w:rPr>
          <w:rFonts w:ascii="Arial" w:hAnsi="Arial" w:cs="Arial"/>
          <w:sz w:val="22"/>
          <w:szCs w:val="22"/>
          <w:lang w:eastAsia="en-GB"/>
        </w:rPr>
        <w:t>and also</w:t>
      </w:r>
      <w:proofErr w:type="gramEnd"/>
      <w:r>
        <w:rPr>
          <w:rFonts w:ascii="Arial" w:hAnsi="Arial" w:cs="Arial"/>
          <w:sz w:val="22"/>
          <w:szCs w:val="22"/>
          <w:lang w:eastAsia="en-GB"/>
        </w:rPr>
        <w:t xml:space="preserve"> for an energy assessment to be done on WTC’s</w:t>
      </w:r>
    </w:p>
    <w:p w14:paraId="758B1BBA" w14:textId="5B7DC3D1" w:rsidR="003F078A" w:rsidRDefault="003F078A" w:rsidP="0019545A">
      <w:pPr>
        <w:rPr>
          <w:rFonts w:ascii="Arial" w:hAnsi="Arial" w:cs="Arial"/>
          <w:sz w:val="22"/>
          <w:szCs w:val="22"/>
          <w:lang w:eastAsia="en-GB"/>
        </w:rPr>
      </w:pPr>
      <w:r>
        <w:rPr>
          <w:rFonts w:ascii="Arial" w:hAnsi="Arial" w:cs="Arial"/>
          <w:sz w:val="22"/>
          <w:szCs w:val="22"/>
          <w:lang w:eastAsia="en-GB"/>
        </w:rPr>
        <w:t xml:space="preserve">        properties.</w:t>
      </w:r>
    </w:p>
    <w:p w14:paraId="02CE0B16" w14:textId="358BFC85" w:rsidR="003F078A" w:rsidRDefault="003F078A" w:rsidP="0019545A">
      <w:pPr>
        <w:rPr>
          <w:rFonts w:ascii="Arial" w:hAnsi="Arial" w:cs="Arial"/>
          <w:sz w:val="22"/>
          <w:szCs w:val="22"/>
          <w:lang w:eastAsia="en-GB"/>
        </w:rPr>
      </w:pPr>
    </w:p>
    <w:p w14:paraId="190CB4C5" w14:textId="62A54C3D" w:rsidR="003F078A" w:rsidRDefault="003F078A" w:rsidP="0019545A">
      <w:pPr>
        <w:rPr>
          <w:rFonts w:ascii="Arial" w:hAnsi="Arial" w:cs="Arial"/>
          <w:sz w:val="22"/>
          <w:szCs w:val="22"/>
          <w:lang w:eastAsia="en-GB"/>
        </w:rPr>
      </w:pPr>
      <w:r>
        <w:rPr>
          <w:rFonts w:ascii="Arial" w:hAnsi="Arial" w:cs="Arial"/>
          <w:sz w:val="22"/>
          <w:szCs w:val="22"/>
          <w:lang w:eastAsia="en-GB"/>
        </w:rPr>
        <w:t xml:space="preserve">        The Town Clerk confirmed that the Office &amp; Yard Working Group are looking at</w:t>
      </w:r>
    </w:p>
    <w:p w14:paraId="5ED24A96" w14:textId="77777777" w:rsidR="00C52CAC" w:rsidRDefault="003F078A" w:rsidP="0019545A">
      <w:pPr>
        <w:rPr>
          <w:rFonts w:ascii="Arial" w:hAnsi="Arial" w:cs="Arial"/>
          <w:sz w:val="22"/>
          <w:szCs w:val="22"/>
          <w:lang w:eastAsia="en-GB"/>
        </w:rPr>
      </w:pPr>
      <w:r>
        <w:rPr>
          <w:rFonts w:ascii="Arial" w:hAnsi="Arial" w:cs="Arial"/>
          <w:sz w:val="22"/>
          <w:szCs w:val="22"/>
          <w:lang w:eastAsia="en-GB"/>
        </w:rPr>
        <w:t xml:space="preserve">        energy options when the offices are redeveloped. Cllr Burke said that we should be</w:t>
      </w:r>
    </w:p>
    <w:p w14:paraId="28429C8B" w14:textId="77777777" w:rsidR="00C52CAC" w:rsidRDefault="00C52CAC" w:rsidP="0019545A">
      <w:pPr>
        <w:rPr>
          <w:rFonts w:ascii="Arial" w:hAnsi="Arial" w:cs="Arial"/>
          <w:sz w:val="22"/>
          <w:szCs w:val="22"/>
          <w:lang w:eastAsia="en-GB"/>
        </w:rPr>
      </w:pPr>
      <w:r>
        <w:rPr>
          <w:rFonts w:ascii="Arial" w:hAnsi="Arial" w:cs="Arial"/>
          <w:sz w:val="22"/>
          <w:szCs w:val="22"/>
          <w:lang w:eastAsia="en-GB"/>
        </w:rPr>
        <w:t xml:space="preserve">       </w:t>
      </w:r>
      <w:r w:rsidR="003F078A">
        <w:rPr>
          <w:rFonts w:ascii="Arial" w:hAnsi="Arial" w:cs="Arial"/>
          <w:sz w:val="22"/>
          <w:szCs w:val="22"/>
          <w:lang w:eastAsia="en-GB"/>
        </w:rPr>
        <w:t xml:space="preserve"> lo</w:t>
      </w:r>
      <w:r>
        <w:rPr>
          <w:rFonts w:ascii="Arial" w:hAnsi="Arial" w:cs="Arial"/>
          <w:sz w:val="22"/>
          <w:szCs w:val="22"/>
          <w:lang w:eastAsia="en-GB"/>
        </w:rPr>
        <w:t>o</w:t>
      </w:r>
      <w:r w:rsidR="003F078A">
        <w:rPr>
          <w:rFonts w:ascii="Arial" w:hAnsi="Arial" w:cs="Arial"/>
          <w:sz w:val="22"/>
          <w:szCs w:val="22"/>
          <w:lang w:eastAsia="en-GB"/>
        </w:rPr>
        <w:t>king at electric car charging points. Cllr Maltby reported that she was reviewing what</w:t>
      </w:r>
    </w:p>
    <w:p w14:paraId="678B3568" w14:textId="77777777" w:rsidR="00C52CAC" w:rsidRDefault="00C52CAC" w:rsidP="0019545A">
      <w:pPr>
        <w:rPr>
          <w:rFonts w:ascii="Arial" w:hAnsi="Arial" w:cs="Arial"/>
          <w:sz w:val="22"/>
          <w:szCs w:val="22"/>
          <w:lang w:eastAsia="en-GB"/>
        </w:rPr>
      </w:pPr>
      <w:r>
        <w:rPr>
          <w:rFonts w:ascii="Arial" w:hAnsi="Arial" w:cs="Arial"/>
          <w:sz w:val="22"/>
          <w:szCs w:val="22"/>
          <w:lang w:eastAsia="en-GB"/>
        </w:rPr>
        <w:t xml:space="preserve">       </w:t>
      </w:r>
      <w:r w:rsidR="003F078A">
        <w:rPr>
          <w:rFonts w:ascii="Arial" w:hAnsi="Arial" w:cs="Arial"/>
          <w:sz w:val="22"/>
          <w:szCs w:val="22"/>
          <w:lang w:eastAsia="en-GB"/>
        </w:rPr>
        <w:t xml:space="preserve"> </w:t>
      </w:r>
      <w:proofErr w:type="spellStart"/>
      <w:r w:rsidR="003F078A">
        <w:rPr>
          <w:rFonts w:ascii="Arial" w:hAnsi="Arial" w:cs="Arial"/>
          <w:sz w:val="22"/>
          <w:szCs w:val="22"/>
          <w:lang w:eastAsia="en-GB"/>
        </w:rPr>
        <w:t>Arlesford</w:t>
      </w:r>
      <w:proofErr w:type="spellEnd"/>
      <w:r w:rsidR="003F078A">
        <w:rPr>
          <w:rFonts w:ascii="Arial" w:hAnsi="Arial" w:cs="Arial"/>
          <w:sz w:val="22"/>
          <w:szCs w:val="22"/>
          <w:lang w:eastAsia="en-GB"/>
        </w:rPr>
        <w:t xml:space="preserve"> PC are doing to install them. The Town Clerk said that WTC needs to know</w:t>
      </w:r>
    </w:p>
    <w:p w14:paraId="566356A1" w14:textId="70F987C2" w:rsidR="003F078A" w:rsidRDefault="00C52CAC" w:rsidP="0019545A">
      <w:pPr>
        <w:rPr>
          <w:rFonts w:ascii="Arial" w:hAnsi="Arial" w:cs="Arial"/>
          <w:sz w:val="22"/>
          <w:szCs w:val="22"/>
          <w:lang w:eastAsia="en-GB"/>
        </w:rPr>
      </w:pPr>
      <w:r>
        <w:rPr>
          <w:rFonts w:ascii="Arial" w:hAnsi="Arial" w:cs="Arial"/>
          <w:sz w:val="22"/>
          <w:szCs w:val="22"/>
          <w:lang w:eastAsia="en-GB"/>
        </w:rPr>
        <w:t xml:space="preserve">       </w:t>
      </w:r>
      <w:r w:rsidR="003F078A">
        <w:rPr>
          <w:rFonts w:ascii="Arial" w:hAnsi="Arial" w:cs="Arial"/>
          <w:sz w:val="22"/>
          <w:szCs w:val="22"/>
          <w:lang w:eastAsia="en-GB"/>
        </w:rPr>
        <w:t xml:space="preserve"> </w:t>
      </w:r>
      <w:r>
        <w:rPr>
          <w:rFonts w:ascii="Arial" w:hAnsi="Arial" w:cs="Arial"/>
          <w:sz w:val="22"/>
          <w:szCs w:val="22"/>
          <w:lang w:eastAsia="en-GB"/>
        </w:rPr>
        <w:t>about how they are managed and any costs.</w:t>
      </w:r>
    </w:p>
    <w:p w14:paraId="2FDA1F2E" w14:textId="77777777" w:rsidR="00C52CAC" w:rsidRPr="003F078A" w:rsidRDefault="00C52CAC" w:rsidP="0019545A">
      <w:pPr>
        <w:rPr>
          <w:rFonts w:ascii="Arial" w:hAnsi="Arial" w:cs="Arial"/>
          <w:sz w:val="22"/>
          <w:szCs w:val="22"/>
          <w:lang w:eastAsia="en-GB"/>
        </w:rPr>
      </w:pPr>
    </w:p>
    <w:p w14:paraId="57B9265F" w14:textId="57D8DAD9" w:rsidR="005E6B30" w:rsidRDefault="00C52CAC" w:rsidP="00C52CAC">
      <w:pPr>
        <w:pStyle w:val="Heading1"/>
        <w:spacing w:before="0" w:after="0"/>
        <w:ind w:left="567" w:hanging="1284"/>
        <w:rPr>
          <w:b w:val="0"/>
          <w:sz w:val="22"/>
          <w:szCs w:val="22"/>
          <w:u w:val="single"/>
        </w:rPr>
      </w:pPr>
      <w:r>
        <w:rPr>
          <w:b w:val="0"/>
          <w:sz w:val="22"/>
          <w:szCs w:val="22"/>
        </w:rPr>
        <w:t>E</w:t>
      </w:r>
      <w:r w:rsidRPr="00B47ED1">
        <w:rPr>
          <w:b w:val="0"/>
          <w:sz w:val="22"/>
          <w:szCs w:val="22"/>
        </w:rPr>
        <w:t>/</w:t>
      </w:r>
      <w:r>
        <w:rPr>
          <w:b w:val="0"/>
          <w:sz w:val="22"/>
          <w:szCs w:val="22"/>
        </w:rPr>
        <w:t>07.21</w:t>
      </w:r>
      <w:r w:rsidRPr="00B47ED1">
        <w:rPr>
          <w:b w:val="0"/>
          <w:sz w:val="22"/>
          <w:szCs w:val="22"/>
        </w:rPr>
        <w:t>/</w:t>
      </w:r>
      <w:proofErr w:type="gramStart"/>
      <w:r w:rsidRPr="00B47ED1">
        <w:rPr>
          <w:b w:val="0"/>
          <w:sz w:val="22"/>
          <w:szCs w:val="22"/>
        </w:rPr>
        <w:t>0</w:t>
      </w:r>
      <w:r>
        <w:rPr>
          <w:b w:val="0"/>
          <w:sz w:val="22"/>
          <w:szCs w:val="22"/>
        </w:rPr>
        <w:t xml:space="preserve">9  </w:t>
      </w:r>
      <w:r w:rsidR="004F1E1C" w:rsidRPr="00A0651A">
        <w:rPr>
          <w:b w:val="0"/>
          <w:sz w:val="22"/>
          <w:szCs w:val="22"/>
          <w:u w:val="single"/>
        </w:rPr>
        <w:t>Health</w:t>
      </w:r>
      <w:proofErr w:type="gramEnd"/>
      <w:r w:rsidR="004F1E1C" w:rsidRPr="00A0651A">
        <w:rPr>
          <w:b w:val="0"/>
          <w:sz w:val="22"/>
          <w:szCs w:val="22"/>
          <w:u w:val="single"/>
        </w:rPr>
        <w:t xml:space="preserve"> &amp; Wellbeing Update: Report from Cllr Wenaden. </w:t>
      </w:r>
    </w:p>
    <w:p w14:paraId="3550ADD2" w14:textId="732915D8" w:rsidR="00C52CAC" w:rsidRDefault="00C52CAC" w:rsidP="00C52CAC"/>
    <w:p w14:paraId="2251ACE0" w14:textId="77777777" w:rsidR="00C52CAC" w:rsidRPr="00C52CAC" w:rsidRDefault="00C52CAC" w:rsidP="00C52CAC">
      <w:pPr>
        <w:rPr>
          <w:rFonts w:ascii="Arial" w:hAnsi="Arial" w:cs="Arial"/>
          <w:sz w:val="22"/>
          <w:szCs w:val="22"/>
        </w:rPr>
      </w:pPr>
      <w:r>
        <w:t xml:space="preserve">        </w:t>
      </w:r>
      <w:r w:rsidRPr="00C52CAC">
        <w:rPr>
          <w:rFonts w:ascii="Arial" w:hAnsi="Arial" w:cs="Arial"/>
          <w:sz w:val="22"/>
          <w:szCs w:val="22"/>
        </w:rPr>
        <w:t>Cllr Wenaden reported that a date had been agreed for an event on the KGV. Also, that</w:t>
      </w:r>
    </w:p>
    <w:p w14:paraId="71988F06" w14:textId="04B3E06E" w:rsidR="00C52CAC" w:rsidRPr="00C52CAC" w:rsidRDefault="00C52CAC" w:rsidP="00C52CAC">
      <w:pPr>
        <w:rPr>
          <w:rFonts w:ascii="Arial" w:hAnsi="Arial" w:cs="Arial"/>
          <w:sz w:val="22"/>
          <w:szCs w:val="22"/>
        </w:rPr>
      </w:pPr>
      <w:r w:rsidRPr="00C52CAC">
        <w:rPr>
          <w:rFonts w:ascii="Arial" w:hAnsi="Arial" w:cs="Arial"/>
          <w:sz w:val="22"/>
          <w:szCs w:val="22"/>
        </w:rPr>
        <w:t xml:space="preserve">        the Essex Rebels would like to start a mid-week basketball club in the WLH. Cllr</w:t>
      </w:r>
    </w:p>
    <w:p w14:paraId="558D9176" w14:textId="77777777" w:rsidR="00C52CAC" w:rsidRDefault="00C52CAC" w:rsidP="00C52CAC">
      <w:pPr>
        <w:rPr>
          <w:rFonts w:ascii="Arial" w:hAnsi="Arial" w:cs="Arial"/>
          <w:sz w:val="22"/>
          <w:szCs w:val="22"/>
        </w:rPr>
      </w:pPr>
      <w:r w:rsidRPr="00C52CAC">
        <w:rPr>
          <w:rFonts w:ascii="Arial" w:hAnsi="Arial" w:cs="Arial"/>
          <w:sz w:val="22"/>
          <w:szCs w:val="22"/>
        </w:rPr>
        <w:t xml:space="preserve">        Wenaden has been in contact with CBC Cllr Burrows regarding </w:t>
      </w:r>
      <w:proofErr w:type="gramStart"/>
      <w:r>
        <w:rPr>
          <w:rFonts w:ascii="Arial" w:hAnsi="Arial" w:cs="Arial"/>
          <w:sz w:val="22"/>
          <w:szCs w:val="22"/>
        </w:rPr>
        <w:t>a number of</w:t>
      </w:r>
      <w:proofErr w:type="gramEnd"/>
      <w:r>
        <w:rPr>
          <w:rFonts w:ascii="Arial" w:hAnsi="Arial" w:cs="Arial"/>
          <w:sz w:val="22"/>
          <w:szCs w:val="22"/>
        </w:rPr>
        <w:t xml:space="preserve"> her</w:t>
      </w:r>
    </w:p>
    <w:p w14:paraId="48975091" w14:textId="16EF5A37" w:rsidR="00C52CAC" w:rsidRDefault="00C52CAC" w:rsidP="00C52CAC">
      <w:pPr>
        <w:rPr>
          <w:rFonts w:ascii="Arial" w:hAnsi="Arial" w:cs="Arial"/>
          <w:sz w:val="22"/>
          <w:szCs w:val="22"/>
        </w:rPr>
      </w:pPr>
      <w:r>
        <w:rPr>
          <w:rFonts w:ascii="Arial" w:hAnsi="Arial" w:cs="Arial"/>
          <w:sz w:val="22"/>
          <w:szCs w:val="22"/>
        </w:rPr>
        <w:t xml:space="preserve">        Initiatives, including free sessions with the </w:t>
      </w:r>
      <w:proofErr w:type="spellStart"/>
      <w:r>
        <w:rPr>
          <w:rFonts w:ascii="Arial" w:hAnsi="Arial" w:cs="Arial"/>
          <w:sz w:val="22"/>
          <w:szCs w:val="22"/>
        </w:rPr>
        <w:t>Microgym</w:t>
      </w:r>
      <w:proofErr w:type="spellEnd"/>
      <w:r>
        <w:rPr>
          <w:rFonts w:ascii="Arial" w:hAnsi="Arial" w:cs="Arial"/>
          <w:sz w:val="22"/>
          <w:szCs w:val="22"/>
        </w:rPr>
        <w:t>. Cllr Wenaden hopes to</w:t>
      </w:r>
    </w:p>
    <w:p w14:paraId="3903ED03" w14:textId="61EE7493" w:rsidR="00C52CAC" w:rsidRDefault="00C52CAC" w:rsidP="00C52CAC">
      <w:pPr>
        <w:rPr>
          <w:rFonts w:ascii="Arial" w:hAnsi="Arial" w:cs="Arial"/>
          <w:sz w:val="22"/>
          <w:szCs w:val="22"/>
        </w:rPr>
      </w:pPr>
      <w:r>
        <w:rPr>
          <w:rFonts w:ascii="Arial" w:hAnsi="Arial" w:cs="Arial"/>
          <w:sz w:val="22"/>
          <w:szCs w:val="22"/>
        </w:rPr>
        <w:t xml:space="preserve">        promote referrals from the GP to some of the groups. She also suggested a bird talk by</w:t>
      </w:r>
    </w:p>
    <w:p w14:paraId="0A380764" w14:textId="3F40A132" w:rsidR="00C52CAC" w:rsidRDefault="000B7E02" w:rsidP="00C52CAC">
      <w:pPr>
        <w:rPr>
          <w:rFonts w:ascii="Arial" w:hAnsi="Arial" w:cs="Arial"/>
          <w:sz w:val="22"/>
          <w:szCs w:val="22"/>
        </w:rPr>
      </w:pPr>
      <w:r>
        <w:rPr>
          <w:rFonts w:ascii="Arial" w:hAnsi="Arial" w:cs="Arial"/>
          <w:sz w:val="22"/>
          <w:szCs w:val="22"/>
        </w:rPr>
        <w:t xml:space="preserve">       </w:t>
      </w:r>
      <w:r w:rsidR="00C52CAC">
        <w:rPr>
          <w:rFonts w:ascii="Arial" w:hAnsi="Arial" w:cs="Arial"/>
          <w:sz w:val="22"/>
          <w:szCs w:val="22"/>
        </w:rPr>
        <w:t xml:space="preserve"> Cllr Evans at Stuart Pawsey Court and would like to </w:t>
      </w:r>
      <w:r w:rsidR="006A72D5">
        <w:rPr>
          <w:rFonts w:ascii="Arial" w:hAnsi="Arial" w:cs="Arial"/>
          <w:sz w:val="22"/>
          <w:szCs w:val="22"/>
        </w:rPr>
        <w:t xml:space="preserve">have a </w:t>
      </w:r>
      <w:proofErr w:type="gramStart"/>
      <w:r w:rsidR="006A72D5">
        <w:rPr>
          <w:rFonts w:ascii="Arial" w:hAnsi="Arial" w:cs="Arial"/>
          <w:sz w:val="22"/>
          <w:szCs w:val="22"/>
        </w:rPr>
        <w:t>12 month</w:t>
      </w:r>
      <w:proofErr w:type="gramEnd"/>
      <w:r w:rsidR="006A72D5">
        <w:rPr>
          <w:rFonts w:ascii="Arial" w:hAnsi="Arial" w:cs="Arial"/>
          <w:sz w:val="22"/>
          <w:szCs w:val="22"/>
        </w:rPr>
        <w:t xml:space="preserve"> plan.</w:t>
      </w:r>
      <w:r w:rsidR="00C52CAC">
        <w:rPr>
          <w:rFonts w:ascii="Arial" w:hAnsi="Arial" w:cs="Arial"/>
          <w:sz w:val="22"/>
          <w:szCs w:val="22"/>
        </w:rPr>
        <w:t xml:space="preserve"> </w:t>
      </w:r>
    </w:p>
    <w:p w14:paraId="02B0A14B" w14:textId="4D287C1C" w:rsidR="000B7E02" w:rsidRDefault="000B7E02" w:rsidP="00C52CAC">
      <w:pPr>
        <w:rPr>
          <w:rFonts w:ascii="Arial" w:hAnsi="Arial" w:cs="Arial"/>
          <w:sz w:val="22"/>
          <w:szCs w:val="22"/>
        </w:rPr>
      </w:pPr>
    </w:p>
    <w:p w14:paraId="3E98C696" w14:textId="3577AAC5" w:rsidR="000B7E02" w:rsidRDefault="000B7E02" w:rsidP="00C52CAC">
      <w:pPr>
        <w:rPr>
          <w:rFonts w:ascii="Arial" w:hAnsi="Arial" w:cs="Arial"/>
          <w:sz w:val="22"/>
          <w:szCs w:val="22"/>
        </w:rPr>
      </w:pPr>
      <w:r>
        <w:rPr>
          <w:rFonts w:ascii="Arial" w:hAnsi="Arial" w:cs="Arial"/>
          <w:sz w:val="22"/>
          <w:szCs w:val="22"/>
        </w:rPr>
        <w:t xml:space="preserve">        Cllr Burke suggested an initiative to create intergenerational groups </w:t>
      </w:r>
      <w:proofErr w:type="gramStart"/>
      <w:r>
        <w:rPr>
          <w:rFonts w:ascii="Arial" w:hAnsi="Arial" w:cs="Arial"/>
          <w:sz w:val="22"/>
          <w:szCs w:val="22"/>
        </w:rPr>
        <w:t>and also</w:t>
      </w:r>
      <w:proofErr w:type="gramEnd"/>
      <w:r>
        <w:rPr>
          <w:rFonts w:ascii="Arial" w:hAnsi="Arial" w:cs="Arial"/>
          <w:sz w:val="22"/>
          <w:szCs w:val="22"/>
        </w:rPr>
        <w:t xml:space="preserve"> more</w:t>
      </w:r>
    </w:p>
    <w:p w14:paraId="4C060C42" w14:textId="77777777" w:rsidR="006A72D5" w:rsidRDefault="000B7E02" w:rsidP="00C52CAC">
      <w:pPr>
        <w:rPr>
          <w:rFonts w:ascii="Arial" w:hAnsi="Arial" w:cs="Arial"/>
          <w:sz w:val="22"/>
          <w:szCs w:val="22"/>
        </w:rPr>
      </w:pPr>
      <w:r>
        <w:rPr>
          <w:rFonts w:ascii="Arial" w:hAnsi="Arial" w:cs="Arial"/>
          <w:sz w:val="22"/>
          <w:szCs w:val="22"/>
        </w:rPr>
        <w:t xml:space="preserve">        reaching out to those who are lonely. Cllr Evans suggested contact with </w:t>
      </w:r>
      <w:r w:rsidR="006A72D5">
        <w:rPr>
          <w:rFonts w:ascii="Arial" w:hAnsi="Arial" w:cs="Arial"/>
          <w:sz w:val="22"/>
          <w:szCs w:val="22"/>
        </w:rPr>
        <w:t>established</w:t>
      </w:r>
    </w:p>
    <w:p w14:paraId="252E196D" w14:textId="78907DA2" w:rsidR="000B7E02" w:rsidRDefault="006A72D5" w:rsidP="00C52CAC">
      <w:pPr>
        <w:rPr>
          <w:rFonts w:ascii="Arial" w:hAnsi="Arial" w:cs="Arial"/>
          <w:sz w:val="22"/>
          <w:szCs w:val="22"/>
        </w:rPr>
      </w:pPr>
      <w:r>
        <w:rPr>
          <w:rFonts w:ascii="Arial" w:hAnsi="Arial" w:cs="Arial"/>
          <w:sz w:val="22"/>
          <w:szCs w:val="22"/>
        </w:rPr>
        <w:t xml:space="preserve">        local groups such as Helping Hands</w:t>
      </w:r>
      <w:r w:rsidR="000B7E02">
        <w:rPr>
          <w:rFonts w:ascii="Arial" w:hAnsi="Arial" w:cs="Arial"/>
          <w:sz w:val="22"/>
          <w:szCs w:val="22"/>
        </w:rPr>
        <w:t>.</w:t>
      </w:r>
    </w:p>
    <w:p w14:paraId="01A6DD3F" w14:textId="798279CC" w:rsidR="000B7E02" w:rsidRDefault="000B7E02" w:rsidP="00C52CAC">
      <w:pPr>
        <w:rPr>
          <w:rFonts w:ascii="Arial" w:hAnsi="Arial" w:cs="Arial"/>
          <w:sz w:val="22"/>
          <w:szCs w:val="22"/>
        </w:rPr>
      </w:pPr>
    </w:p>
    <w:p w14:paraId="1718C028" w14:textId="77777777" w:rsidR="0087382B" w:rsidRDefault="000B7E02" w:rsidP="00C52CAC">
      <w:pPr>
        <w:rPr>
          <w:rFonts w:ascii="Arial" w:hAnsi="Arial" w:cs="Arial"/>
          <w:sz w:val="22"/>
          <w:szCs w:val="22"/>
        </w:rPr>
      </w:pPr>
      <w:r>
        <w:rPr>
          <w:rFonts w:ascii="Arial" w:hAnsi="Arial" w:cs="Arial"/>
          <w:sz w:val="22"/>
          <w:szCs w:val="22"/>
        </w:rPr>
        <w:t xml:space="preserve">        Cllr Evans asked Cllr Wenaden to make a list of </w:t>
      </w:r>
      <w:proofErr w:type="gramStart"/>
      <w:r>
        <w:rPr>
          <w:rFonts w:ascii="Arial" w:hAnsi="Arial" w:cs="Arial"/>
          <w:sz w:val="22"/>
          <w:szCs w:val="22"/>
        </w:rPr>
        <w:t>all of</w:t>
      </w:r>
      <w:proofErr w:type="gramEnd"/>
      <w:r>
        <w:rPr>
          <w:rFonts w:ascii="Arial" w:hAnsi="Arial" w:cs="Arial"/>
          <w:sz w:val="22"/>
          <w:szCs w:val="22"/>
        </w:rPr>
        <w:t xml:space="preserve"> the ideas. </w:t>
      </w:r>
      <w:r w:rsidR="0087382B">
        <w:rPr>
          <w:rFonts w:ascii="Arial" w:hAnsi="Arial" w:cs="Arial"/>
          <w:sz w:val="22"/>
          <w:szCs w:val="22"/>
        </w:rPr>
        <w:t>Cllr Wenaden left the</w:t>
      </w:r>
    </w:p>
    <w:p w14:paraId="1D8784FE" w14:textId="007BD51A" w:rsidR="000B7E02" w:rsidRDefault="0087382B" w:rsidP="00C52CAC">
      <w:pPr>
        <w:rPr>
          <w:rFonts w:ascii="Arial" w:hAnsi="Arial" w:cs="Arial"/>
          <w:sz w:val="22"/>
          <w:szCs w:val="22"/>
        </w:rPr>
      </w:pPr>
      <w:r>
        <w:rPr>
          <w:rFonts w:ascii="Arial" w:hAnsi="Arial" w:cs="Arial"/>
          <w:sz w:val="22"/>
          <w:szCs w:val="22"/>
        </w:rPr>
        <w:t xml:space="preserve">        meeting.</w:t>
      </w:r>
    </w:p>
    <w:p w14:paraId="3609522A" w14:textId="1EA1D9AB" w:rsidR="0087382B" w:rsidRDefault="0087382B" w:rsidP="00C52CAC">
      <w:pPr>
        <w:rPr>
          <w:rFonts w:ascii="Arial" w:hAnsi="Arial" w:cs="Arial"/>
          <w:sz w:val="22"/>
          <w:szCs w:val="22"/>
        </w:rPr>
      </w:pPr>
    </w:p>
    <w:p w14:paraId="33D8B18E" w14:textId="77777777" w:rsidR="0087382B" w:rsidRDefault="0087382B" w:rsidP="00C52CAC">
      <w:pPr>
        <w:rPr>
          <w:rFonts w:ascii="Arial" w:hAnsi="Arial" w:cs="Arial"/>
          <w:sz w:val="22"/>
          <w:szCs w:val="22"/>
        </w:rPr>
      </w:pPr>
      <w:r>
        <w:rPr>
          <w:rFonts w:ascii="Arial" w:hAnsi="Arial" w:cs="Arial"/>
          <w:sz w:val="22"/>
          <w:szCs w:val="22"/>
        </w:rPr>
        <w:t xml:space="preserve">        Cllr Maltby asked if Transition Town Wivenhoe could use one of the garages in the</w:t>
      </w:r>
    </w:p>
    <w:p w14:paraId="422848BE" w14:textId="77649AC3" w:rsidR="0087382B" w:rsidRPr="00C52CAC" w:rsidRDefault="0087382B" w:rsidP="00C52CAC">
      <w:pPr>
        <w:rPr>
          <w:rFonts w:ascii="Arial" w:hAnsi="Arial" w:cs="Arial"/>
          <w:sz w:val="22"/>
          <w:szCs w:val="22"/>
        </w:rPr>
      </w:pPr>
      <w:r>
        <w:rPr>
          <w:rFonts w:ascii="Arial" w:hAnsi="Arial" w:cs="Arial"/>
          <w:sz w:val="22"/>
          <w:szCs w:val="22"/>
        </w:rPr>
        <w:t xml:space="preserve">        yard. The Town Clerk will make enquiries.</w:t>
      </w:r>
    </w:p>
    <w:p w14:paraId="493A4057" w14:textId="77777777" w:rsidR="00A0651A" w:rsidRPr="00A0651A" w:rsidRDefault="00A0651A" w:rsidP="005E6B30">
      <w:pPr>
        <w:rPr>
          <w:rFonts w:ascii="Arial" w:hAnsi="Arial" w:cs="Arial"/>
          <w:sz w:val="22"/>
          <w:szCs w:val="22"/>
        </w:rPr>
      </w:pPr>
    </w:p>
    <w:p w14:paraId="2B5062F6" w14:textId="70CC309E" w:rsidR="00AD6DD9" w:rsidRPr="00A0651A" w:rsidRDefault="00C44197" w:rsidP="00282DC5">
      <w:pPr>
        <w:pStyle w:val="Heading1"/>
        <w:spacing w:before="0" w:after="0"/>
        <w:ind w:left="567" w:hanging="1284"/>
        <w:rPr>
          <w:bCs w:val="0"/>
          <w:sz w:val="22"/>
          <w:szCs w:val="22"/>
        </w:rPr>
      </w:pPr>
      <w:r w:rsidRPr="00A0651A">
        <w:rPr>
          <w:b w:val="0"/>
          <w:sz w:val="22"/>
          <w:szCs w:val="22"/>
        </w:rPr>
        <w:t>E/</w:t>
      </w:r>
      <w:r w:rsidR="00D46702" w:rsidRPr="00A0651A">
        <w:rPr>
          <w:b w:val="0"/>
          <w:sz w:val="22"/>
          <w:szCs w:val="22"/>
        </w:rPr>
        <w:t>0</w:t>
      </w:r>
      <w:r w:rsidR="000B7E02">
        <w:rPr>
          <w:b w:val="0"/>
          <w:sz w:val="22"/>
          <w:szCs w:val="22"/>
        </w:rPr>
        <w:t>7</w:t>
      </w:r>
      <w:r w:rsidR="00D46702" w:rsidRPr="00A0651A">
        <w:rPr>
          <w:b w:val="0"/>
          <w:sz w:val="22"/>
          <w:szCs w:val="22"/>
        </w:rPr>
        <w:t>.21</w:t>
      </w:r>
      <w:r w:rsidRPr="00A0651A">
        <w:rPr>
          <w:b w:val="0"/>
          <w:sz w:val="22"/>
          <w:szCs w:val="22"/>
        </w:rPr>
        <w:t>/</w:t>
      </w:r>
      <w:proofErr w:type="gramStart"/>
      <w:r w:rsidR="000B7E02">
        <w:rPr>
          <w:b w:val="0"/>
          <w:sz w:val="22"/>
          <w:szCs w:val="22"/>
        </w:rPr>
        <w:t>10</w:t>
      </w:r>
      <w:r w:rsidRPr="00A0651A">
        <w:rPr>
          <w:b w:val="0"/>
          <w:sz w:val="22"/>
          <w:szCs w:val="22"/>
        </w:rPr>
        <w:t xml:space="preserve">  </w:t>
      </w:r>
      <w:r w:rsidR="00AD6DD9" w:rsidRPr="00A0651A">
        <w:rPr>
          <w:b w:val="0"/>
          <w:sz w:val="22"/>
          <w:szCs w:val="22"/>
          <w:u w:val="single"/>
        </w:rPr>
        <w:t>Date</w:t>
      </w:r>
      <w:proofErr w:type="gramEnd"/>
      <w:r w:rsidR="00AD6DD9" w:rsidRPr="00A0651A">
        <w:rPr>
          <w:b w:val="0"/>
          <w:sz w:val="22"/>
          <w:szCs w:val="22"/>
          <w:u w:val="single"/>
        </w:rPr>
        <w:t xml:space="preserve"> and time of the next meeting</w:t>
      </w:r>
      <w:r w:rsidR="00AD6DD9" w:rsidRPr="00A0651A">
        <w:rPr>
          <w:b w:val="0"/>
          <w:sz w:val="22"/>
          <w:szCs w:val="22"/>
        </w:rPr>
        <w:t>; It was agreed that the next me</w:t>
      </w:r>
      <w:r w:rsidR="00B47ED1" w:rsidRPr="00A0651A">
        <w:rPr>
          <w:b w:val="0"/>
          <w:sz w:val="22"/>
          <w:szCs w:val="22"/>
        </w:rPr>
        <w:t>e</w:t>
      </w:r>
      <w:r w:rsidR="00AD6DD9" w:rsidRPr="00A0651A">
        <w:rPr>
          <w:b w:val="0"/>
          <w:sz w:val="22"/>
          <w:szCs w:val="22"/>
        </w:rPr>
        <w:t>ting would</w:t>
      </w:r>
    </w:p>
    <w:p w14:paraId="6C6DF2FA" w14:textId="2B8B9DAB" w:rsidR="00282DC5" w:rsidRPr="00A0651A" w:rsidRDefault="00AD6DD9" w:rsidP="00282DC5">
      <w:pPr>
        <w:pStyle w:val="Heading1"/>
        <w:spacing w:before="0" w:after="0"/>
        <w:ind w:left="567" w:hanging="567"/>
        <w:rPr>
          <w:b w:val="0"/>
          <w:sz w:val="22"/>
          <w:szCs w:val="22"/>
        </w:rPr>
      </w:pPr>
      <w:r w:rsidRPr="00A0651A">
        <w:rPr>
          <w:b w:val="0"/>
          <w:sz w:val="22"/>
          <w:szCs w:val="22"/>
        </w:rPr>
        <w:t xml:space="preserve">     </w:t>
      </w:r>
      <w:r w:rsidR="00282DC5" w:rsidRPr="00A0651A">
        <w:rPr>
          <w:b w:val="0"/>
          <w:sz w:val="22"/>
          <w:szCs w:val="22"/>
        </w:rPr>
        <w:t xml:space="preserve">   </w:t>
      </w:r>
      <w:r w:rsidRPr="00A0651A">
        <w:rPr>
          <w:b w:val="0"/>
          <w:sz w:val="22"/>
          <w:szCs w:val="22"/>
        </w:rPr>
        <w:t>be h</w:t>
      </w:r>
      <w:r w:rsidR="00B47ED1" w:rsidRPr="00A0651A">
        <w:rPr>
          <w:b w:val="0"/>
          <w:sz w:val="22"/>
          <w:szCs w:val="22"/>
        </w:rPr>
        <w:t>e</w:t>
      </w:r>
      <w:r w:rsidRPr="00A0651A">
        <w:rPr>
          <w:b w:val="0"/>
          <w:sz w:val="22"/>
          <w:szCs w:val="22"/>
        </w:rPr>
        <w:t xml:space="preserve">ld at 7.30pm on </w:t>
      </w:r>
      <w:r w:rsidR="005E6B30" w:rsidRPr="00A0651A">
        <w:rPr>
          <w:b w:val="0"/>
          <w:sz w:val="22"/>
          <w:szCs w:val="22"/>
        </w:rPr>
        <w:t xml:space="preserve">Wednesday </w:t>
      </w:r>
      <w:r w:rsidR="00A807B8">
        <w:rPr>
          <w:b w:val="0"/>
          <w:sz w:val="22"/>
          <w:szCs w:val="22"/>
        </w:rPr>
        <w:t xml:space="preserve">1 September </w:t>
      </w:r>
      <w:r w:rsidR="005E6B30" w:rsidRPr="00A0651A">
        <w:rPr>
          <w:b w:val="0"/>
          <w:sz w:val="22"/>
          <w:szCs w:val="22"/>
        </w:rPr>
        <w:t>2021</w:t>
      </w:r>
      <w:r w:rsidR="00A0651A" w:rsidRPr="00A0651A">
        <w:rPr>
          <w:b w:val="0"/>
          <w:sz w:val="22"/>
          <w:szCs w:val="22"/>
        </w:rPr>
        <w:t>.</w:t>
      </w:r>
    </w:p>
    <w:p w14:paraId="1E8BB69B" w14:textId="70E92867" w:rsidR="005C53B0" w:rsidRPr="00A0651A" w:rsidRDefault="005C53B0" w:rsidP="005C53B0">
      <w:pPr>
        <w:rPr>
          <w:rFonts w:ascii="Arial" w:hAnsi="Arial" w:cs="Arial"/>
          <w:sz w:val="22"/>
          <w:szCs w:val="22"/>
        </w:rPr>
      </w:pPr>
    </w:p>
    <w:p w14:paraId="1977A4E7" w14:textId="62A974E0" w:rsidR="00AD6DD9" w:rsidRPr="00A0651A" w:rsidRDefault="00282DC5" w:rsidP="00282DC5">
      <w:pPr>
        <w:pStyle w:val="Heading1"/>
        <w:spacing w:before="0" w:after="0"/>
        <w:ind w:left="567" w:hanging="567"/>
        <w:rPr>
          <w:b w:val="0"/>
          <w:bCs w:val="0"/>
          <w:sz w:val="22"/>
          <w:szCs w:val="22"/>
        </w:rPr>
      </w:pPr>
      <w:r w:rsidRPr="00A0651A">
        <w:rPr>
          <w:b w:val="0"/>
          <w:sz w:val="22"/>
          <w:szCs w:val="22"/>
        </w:rPr>
        <w:t xml:space="preserve">       </w:t>
      </w:r>
      <w:r w:rsidR="00AD6DD9" w:rsidRPr="00A0651A">
        <w:rPr>
          <w:b w:val="0"/>
          <w:bCs w:val="0"/>
          <w:sz w:val="22"/>
          <w:szCs w:val="22"/>
        </w:rPr>
        <w:t xml:space="preserve">The Chair closed the meeting at </w:t>
      </w:r>
      <w:r w:rsidR="0087382B">
        <w:rPr>
          <w:b w:val="0"/>
          <w:bCs w:val="0"/>
          <w:sz w:val="22"/>
          <w:szCs w:val="22"/>
        </w:rPr>
        <w:t>21.12</w:t>
      </w:r>
      <w:r w:rsidR="005E6B30" w:rsidRPr="00A0651A">
        <w:rPr>
          <w:b w:val="0"/>
          <w:bCs w:val="0"/>
          <w:sz w:val="22"/>
          <w:szCs w:val="22"/>
        </w:rPr>
        <w:t>.</w:t>
      </w:r>
    </w:p>
    <w:p w14:paraId="60A6F3E4" w14:textId="7FE74F69" w:rsidR="005E6B30" w:rsidRPr="00A0651A" w:rsidRDefault="005E6B30" w:rsidP="005E6B30">
      <w:pPr>
        <w:rPr>
          <w:rFonts w:ascii="Arial" w:hAnsi="Arial" w:cs="Arial"/>
          <w:sz w:val="22"/>
          <w:szCs w:val="22"/>
        </w:rPr>
      </w:pPr>
    </w:p>
    <w:p w14:paraId="67DE6A53" w14:textId="20825A65" w:rsidR="005E6B30" w:rsidRPr="0087382B" w:rsidRDefault="00D9293D" w:rsidP="005E6B30">
      <w:pPr>
        <w:rPr>
          <w:rFonts w:ascii="Arial" w:hAnsi="Arial" w:cs="Arial"/>
          <w:b/>
          <w:bCs/>
          <w:sz w:val="22"/>
          <w:szCs w:val="22"/>
        </w:rPr>
      </w:pPr>
      <w:r w:rsidRPr="0087382B">
        <w:rPr>
          <w:rFonts w:ascii="Arial" w:hAnsi="Arial" w:cs="Arial"/>
          <w:b/>
          <w:bCs/>
          <w:sz w:val="22"/>
          <w:szCs w:val="22"/>
        </w:rPr>
        <w:t>Appendix A</w:t>
      </w:r>
    </w:p>
    <w:p w14:paraId="43D2979A" w14:textId="010ED0A8" w:rsidR="00D9293D" w:rsidRPr="0087382B" w:rsidRDefault="00D9293D" w:rsidP="005E6B30">
      <w:pPr>
        <w:rPr>
          <w:rFonts w:ascii="Arial" w:hAnsi="Arial" w:cs="Arial"/>
          <w:sz w:val="22"/>
          <w:szCs w:val="22"/>
        </w:rPr>
      </w:pPr>
    </w:p>
    <w:p w14:paraId="45EE3075" w14:textId="77777777" w:rsidR="00A807B8" w:rsidRPr="0087382B" w:rsidRDefault="00A807B8" w:rsidP="00A807B8">
      <w:pPr>
        <w:rPr>
          <w:rFonts w:ascii="Arial" w:hAnsi="Arial" w:cs="Arial"/>
          <w:b/>
          <w:bCs/>
          <w:sz w:val="22"/>
          <w:szCs w:val="22"/>
        </w:rPr>
      </w:pPr>
      <w:proofErr w:type="gramStart"/>
      <w:r w:rsidRPr="0087382B">
        <w:rPr>
          <w:rFonts w:ascii="Arial" w:hAnsi="Arial" w:cs="Arial"/>
          <w:b/>
          <w:bCs/>
          <w:sz w:val="22"/>
          <w:szCs w:val="22"/>
        </w:rPr>
        <w:t>Bi monthly</w:t>
      </w:r>
      <w:proofErr w:type="gramEnd"/>
      <w:r w:rsidRPr="0087382B">
        <w:rPr>
          <w:rFonts w:ascii="Arial" w:hAnsi="Arial" w:cs="Arial"/>
          <w:b/>
          <w:bCs/>
          <w:sz w:val="22"/>
          <w:szCs w:val="22"/>
        </w:rPr>
        <w:t xml:space="preserve"> report of the green spaces project </w:t>
      </w:r>
    </w:p>
    <w:p w14:paraId="5DC5C41B" w14:textId="77777777" w:rsidR="00A807B8" w:rsidRPr="0087382B" w:rsidRDefault="00A807B8" w:rsidP="00A807B8">
      <w:pPr>
        <w:rPr>
          <w:rFonts w:ascii="Arial" w:hAnsi="Arial" w:cs="Arial"/>
          <w:sz w:val="22"/>
          <w:szCs w:val="22"/>
        </w:rPr>
      </w:pPr>
    </w:p>
    <w:p w14:paraId="07012437" w14:textId="77777777" w:rsidR="00A807B8" w:rsidRPr="0087382B" w:rsidRDefault="00A807B8" w:rsidP="00A807B8">
      <w:pPr>
        <w:rPr>
          <w:rFonts w:ascii="Arial" w:hAnsi="Arial" w:cs="Arial"/>
          <w:sz w:val="22"/>
          <w:szCs w:val="22"/>
        </w:rPr>
      </w:pPr>
      <w:r w:rsidRPr="0087382B">
        <w:rPr>
          <w:rFonts w:ascii="Arial" w:hAnsi="Arial" w:cs="Arial"/>
          <w:sz w:val="22"/>
          <w:szCs w:val="22"/>
        </w:rPr>
        <w:t xml:space="preserve">At its meeting in January WTC agreed to trial conservation-based “no mow” management regimes at </w:t>
      </w:r>
      <w:proofErr w:type="gramStart"/>
      <w:r w:rsidRPr="0087382B">
        <w:rPr>
          <w:rFonts w:ascii="Arial" w:hAnsi="Arial" w:cs="Arial"/>
          <w:sz w:val="22"/>
          <w:szCs w:val="22"/>
        </w:rPr>
        <w:t>a number of</w:t>
      </w:r>
      <w:proofErr w:type="gramEnd"/>
      <w:r w:rsidRPr="0087382B">
        <w:rPr>
          <w:rFonts w:ascii="Arial" w:hAnsi="Arial" w:cs="Arial"/>
          <w:sz w:val="22"/>
          <w:szCs w:val="22"/>
        </w:rPr>
        <w:t xml:space="preserve"> green spaces in the town. This report </w:t>
      </w:r>
      <w:proofErr w:type="spellStart"/>
      <w:r w:rsidRPr="0087382B">
        <w:rPr>
          <w:rFonts w:ascii="Arial" w:hAnsi="Arial" w:cs="Arial"/>
          <w:sz w:val="22"/>
          <w:szCs w:val="22"/>
        </w:rPr>
        <w:t>summarises</w:t>
      </w:r>
      <w:proofErr w:type="spellEnd"/>
      <w:r w:rsidRPr="0087382B">
        <w:rPr>
          <w:rFonts w:ascii="Arial" w:hAnsi="Arial" w:cs="Arial"/>
          <w:sz w:val="22"/>
          <w:szCs w:val="22"/>
        </w:rPr>
        <w:t xml:space="preserve"> progress on those sites since the May Environment Committee and asks </w:t>
      </w:r>
      <w:r w:rsidRPr="0087382B">
        <w:rPr>
          <w:rFonts w:ascii="Arial" w:hAnsi="Arial" w:cs="Arial"/>
          <w:b/>
          <w:bCs/>
          <w:sz w:val="22"/>
          <w:szCs w:val="22"/>
        </w:rPr>
        <w:t xml:space="preserve">the Committee to </w:t>
      </w:r>
      <w:proofErr w:type="spellStart"/>
      <w:r w:rsidRPr="0087382B">
        <w:rPr>
          <w:rFonts w:ascii="Arial" w:hAnsi="Arial" w:cs="Arial"/>
          <w:b/>
          <w:bCs/>
          <w:sz w:val="22"/>
          <w:szCs w:val="22"/>
        </w:rPr>
        <w:t>authorise</w:t>
      </w:r>
      <w:proofErr w:type="spellEnd"/>
      <w:r w:rsidRPr="0087382B">
        <w:rPr>
          <w:rFonts w:ascii="Arial" w:hAnsi="Arial" w:cs="Arial"/>
          <w:sz w:val="22"/>
          <w:szCs w:val="22"/>
        </w:rPr>
        <w:t xml:space="preserve"> two related initiatives as follows:</w:t>
      </w:r>
    </w:p>
    <w:p w14:paraId="51D714BE" w14:textId="77777777" w:rsidR="00A807B8" w:rsidRPr="0087382B" w:rsidRDefault="00A807B8" w:rsidP="00A807B8">
      <w:pPr>
        <w:rPr>
          <w:rFonts w:ascii="Arial" w:hAnsi="Arial" w:cs="Arial"/>
          <w:sz w:val="22"/>
          <w:szCs w:val="22"/>
        </w:rPr>
      </w:pPr>
    </w:p>
    <w:p w14:paraId="434390CB" w14:textId="77777777" w:rsidR="00A807B8" w:rsidRPr="0087382B" w:rsidRDefault="00A807B8" w:rsidP="00A807B8">
      <w:pPr>
        <w:pStyle w:val="ListParagraph"/>
        <w:numPr>
          <w:ilvl w:val="0"/>
          <w:numId w:val="24"/>
        </w:numPr>
        <w:rPr>
          <w:rFonts w:ascii="Arial" w:hAnsi="Arial" w:cs="Arial"/>
          <w:sz w:val="22"/>
          <w:szCs w:val="22"/>
        </w:rPr>
      </w:pPr>
      <w:r w:rsidRPr="0087382B">
        <w:rPr>
          <w:rFonts w:ascii="Arial" w:hAnsi="Arial" w:cs="Arial"/>
          <w:sz w:val="22"/>
          <w:szCs w:val="22"/>
        </w:rPr>
        <w:lastRenderedPageBreak/>
        <w:t xml:space="preserve">Part of Smiths Corner has been identified as a site for a community orchard. CBC have been approached for support in supplying trees. Maintenance would be by the Town Council’s staff and volunteers (Smiths Corner is a WTC responsibility). If it is a success, there are other green spaces in the town which might also be suitable for further community orchards. </w:t>
      </w:r>
    </w:p>
    <w:p w14:paraId="1216986F" w14:textId="77777777" w:rsidR="00A807B8" w:rsidRPr="0087382B" w:rsidRDefault="00A807B8" w:rsidP="00A807B8">
      <w:pPr>
        <w:pStyle w:val="ListParagraph"/>
        <w:numPr>
          <w:ilvl w:val="0"/>
          <w:numId w:val="24"/>
        </w:numPr>
        <w:rPr>
          <w:rFonts w:ascii="Arial" w:hAnsi="Arial" w:cs="Arial"/>
          <w:sz w:val="22"/>
          <w:szCs w:val="22"/>
        </w:rPr>
      </w:pPr>
      <w:r w:rsidRPr="0087382B">
        <w:rPr>
          <w:rFonts w:ascii="Arial" w:hAnsi="Arial" w:cs="Arial"/>
          <w:sz w:val="22"/>
          <w:szCs w:val="22"/>
        </w:rPr>
        <w:t>The fence at the north (top) end of the KGV needs replacing. It is proposed to plant a hedge along the fence line with hedging subject to a suitable supply of plants being available.</w:t>
      </w:r>
    </w:p>
    <w:p w14:paraId="07E2A841" w14:textId="77777777" w:rsidR="00A807B8" w:rsidRPr="0087382B" w:rsidRDefault="00A807B8" w:rsidP="00A807B8">
      <w:pPr>
        <w:rPr>
          <w:rFonts w:ascii="Arial" w:hAnsi="Arial" w:cs="Arial"/>
          <w:sz w:val="22"/>
          <w:szCs w:val="22"/>
        </w:rPr>
      </w:pPr>
    </w:p>
    <w:p w14:paraId="1D5D757F" w14:textId="77777777" w:rsidR="00A807B8" w:rsidRPr="0087382B" w:rsidRDefault="00A807B8" w:rsidP="00A807B8">
      <w:pPr>
        <w:rPr>
          <w:rFonts w:ascii="Arial" w:hAnsi="Arial" w:cs="Arial"/>
          <w:sz w:val="22"/>
          <w:szCs w:val="22"/>
        </w:rPr>
      </w:pPr>
      <w:r w:rsidRPr="0087382B">
        <w:rPr>
          <w:rFonts w:ascii="Arial" w:hAnsi="Arial" w:cs="Arial"/>
          <w:b/>
          <w:bCs/>
          <w:sz w:val="22"/>
          <w:szCs w:val="22"/>
        </w:rPr>
        <w:t>The Committee is asked to approve these initiatives</w:t>
      </w:r>
      <w:r w:rsidRPr="0087382B">
        <w:rPr>
          <w:rFonts w:ascii="Arial" w:hAnsi="Arial" w:cs="Arial"/>
          <w:sz w:val="22"/>
          <w:szCs w:val="22"/>
        </w:rPr>
        <w:t xml:space="preserve"> to be taken forward by the WTC estates team.</w:t>
      </w:r>
    </w:p>
    <w:p w14:paraId="25713F3D" w14:textId="77777777" w:rsidR="00A807B8" w:rsidRPr="0087382B" w:rsidRDefault="00A807B8" w:rsidP="00A807B8">
      <w:pPr>
        <w:rPr>
          <w:rFonts w:ascii="Arial" w:hAnsi="Arial" w:cs="Arial"/>
          <w:i/>
          <w:iCs/>
          <w:sz w:val="22"/>
          <w:szCs w:val="22"/>
        </w:rPr>
      </w:pPr>
    </w:p>
    <w:p w14:paraId="0493C02F" w14:textId="77777777" w:rsidR="00A807B8" w:rsidRPr="0087382B" w:rsidRDefault="00A807B8" w:rsidP="00A807B8">
      <w:pPr>
        <w:rPr>
          <w:rFonts w:ascii="Arial" w:hAnsi="Arial" w:cs="Arial"/>
          <w:i/>
          <w:iCs/>
          <w:sz w:val="22"/>
          <w:szCs w:val="22"/>
        </w:rPr>
      </w:pPr>
    </w:p>
    <w:p w14:paraId="33408751" w14:textId="77777777" w:rsidR="00A807B8" w:rsidRPr="0087382B" w:rsidRDefault="00A807B8" w:rsidP="00A807B8">
      <w:pPr>
        <w:rPr>
          <w:rFonts w:ascii="Arial" w:hAnsi="Arial" w:cs="Arial"/>
          <w:sz w:val="22"/>
          <w:szCs w:val="22"/>
        </w:rPr>
      </w:pPr>
      <w:r w:rsidRPr="0087382B">
        <w:rPr>
          <w:rFonts w:ascii="Arial" w:hAnsi="Arial" w:cs="Arial"/>
          <w:sz w:val="22"/>
          <w:szCs w:val="22"/>
        </w:rPr>
        <w:t>Progress on the Green Spaces project</w:t>
      </w:r>
    </w:p>
    <w:p w14:paraId="4D9409C3" w14:textId="77777777" w:rsidR="00A807B8" w:rsidRPr="0087382B" w:rsidRDefault="00A807B8" w:rsidP="00A807B8">
      <w:pPr>
        <w:rPr>
          <w:rFonts w:ascii="Arial" w:hAnsi="Arial" w:cs="Arial"/>
          <w:sz w:val="22"/>
          <w:szCs w:val="22"/>
        </w:rPr>
      </w:pPr>
    </w:p>
    <w:p w14:paraId="434767CA" w14:textId="77777777" w:rsidR="00A807B8" w:rsidRPr="0087382B" w:rsidRDefault="00A807B8" w:rsidP="00A807B8">
      <w:pPr>
        <w:rPr>
          <w:rFonts w:ascii="Arial" w:hAnsi="Arial" w:cs="Arial"/>
          <w:sz w:val="22"/>
          <w:szCs w:val="22"/>
        </w:rPr>
      </w:pPr>
      <w:r w:rsidRPr="0087382B">
        <w:rPr>
          <w:rFonts w:ascii="Arial" w:hAnsi="Arial" w:cs="Arial"/>
          <w:sz w:val="22"/>
          <w:szCs w:val="22"/>
        </w:rPr>
        <w:t xml:space="preserve">8 </w:t>
      </w:r>
      <w:proofErr w:type="gramStart"/>
      <w:r w:rsidRPr="0087382B">
        <w:rPr>
          <w:rFonts w:ascii="Arial" w:hAnsi="Arial" w:cs="Arial"/>
          <w:sz w:val="22"/>
          <w:szCs w:val="22"/>
        </w:rPr>
        <w:t>local residents</w:t>
      </w:r>
      <w:proofErr w:type="gramEnd"/>
      <w:r w:rsidRPr="0087382B">
        <w:rPr>
          <w:rFonts w:ascii="Arial" w:hAnsi="Arial" w:cs="Arial"/>
          <w:sz w:val="22"/>
          <w:szCs w:val="22"/>
        </w:rPr>
        <w:t xml:space="preserve"> have joined the project as volunteers. They are responsible for surveying the sites. CBC have erected information boards at all sites and Jim holds a supply of spares.</w:t>
      </w:r>
    </w:p>
    <w:p w14:paraId="25658414" w14:textId="77777777" w:rsidR="00A807B8" w:rsidRPr="0087382B" w:rsidRDefault="00A807B8" w:rsidP="00A807B8">
      <w:pPr>
        <w:rPr>
          <w:rFonts w:ascii="Arial" w:hAnsi="Arial" w:cs="Arial"/>
          <w:sz w:val="22"/>
          <w:szCs w:val="22"/>
        </w:rPr>
      </w:pPr>
    </w:p>
    <w:p w14:paraId="4288C8FC" w14:textId="77777777" w:rsidR="00A807B8" w:rsidRPr="0087382B" w:rsidRDefault="00A807B8" w:rsidP="00A807B8">
      <w:pPr>
        <w:rPr>
          <w:rFonts w:ascii="Arial" w:hAnsi="Arial" w:cs="Arial"/>
          <w:sz w:val="22"/>
          <w:szCs w:val="22"/>
        </w:rPr>
      </w:pPr>
      <w:r w:rsidRPr="0087382B">
        <w:rPr>
          <w:rFonts w:ascii="Arial" w:hAnsi="Arial" w:cs="Arial"/>
          <w:b/>
          <w:bCs/>
          <w:sz w:val="22"/>
          <w:szCs w:val="22"/>
        </w:rPr>
        <w:t xml:space="preserve">Mowing effectiveness: </w:t>
      </w:r>
      <w:r w:rsidRPr="0087382B">
        <w:rPr>
          <w:rFonts w:ascii="Arial" w:hAnsi="Arial" w:cs="Arial"/>
          <w:sz w:val="22"/>
          <w:szCs w:val="22"/>
        </w:rPr>
        <w:t xml:space="preserve">No problems with mowing. Some concerns from residents about the general length of grass around the town due to the explosive Spring growth resulting from the rain and late spring. Sight line concerns raised and addressed at </w:t>
      </w:r>
      <w:proofErr w:type="spellStart"/>
      <w:r w:rsidRPr="0087382B">
        <w:rPr>
          <w:rFonts w:ascii="Arial" w:hAnsi="Arial" w:cs="Arial"/>
          <w:sz w:val="22"/>
          <w:szCs w:val="22"/>
        </w:rPr>
        <w:t>Broadfields</w:t>
      </w:r>
      <w:proofErr w:type="spellEnd"/>
      <w:r w:rsidRPr="0087382B">
        <w:rPr>
          <w:rFonts w:ascii="Arial" w:hAnsi="Arial" w:cs="Arial"/>
          <w:sz w:val="22"/>
          <w:szCs w:val="22"/>
        </w:rPr>
        <w:t xml:space="preserve"> and Cracknell Close.</w:t>
      </w:r>
    </w:p>
    <w:p w14:paraId="14933D99" w14:textId="77777777" w:rsidR="00A807B8" w:rsidRPr="0087382B" w:rsidRDefault="00A807B8" w:rsidP="00A807B8">
      <w:pPr>
        <w:rPr>
          <w:rFonts w:ascii="Arial" w:hAnsi="Arial" w:cs="Arial"/>
          <w:sz w:val="22"/>
          <w:szCs w:val="22"/>
        </w:rPr>
      </w:pPr>
    </w:p>
    <w:p w14:paraId="6FAEC616" w14:textId="77777777" w:rsidR="00A807B8" w:rsidRPr="0087382B" w:rsidRDefault="00A807B8" w:rsidP="00A807B8">
      <w:pPr>
        <w:rPr>
          <w:rFonts w:ascii="Arial" w:hAnsi="Arial" w:cs="Arial"/>
          <w:sz w:val="22"/>
          <w:szCs w:val="22"/>
        </w:rPr>
      </w:pPr>
      <w:r w:rsidRPr="0087382B">
        <w:rPr>
          <w:rFonts w:ascii="Arial" w:hAnsi="Arial" w:cs="Arial"/>
          <w:b/>
          <w:bCs/>
          <w:sz w:val="22"/>
          <w:szCs w:val="22"/>
        </w:rPr>
        <w:t xml:space="preserve">Survey results: </w:t>
      </w:r>
      <w:r w:rsidRPr="0087382B">
        <w:rPr>
          <w:rFonts w:ascii="Arial" w:hAnsi="Arial" w:cs="Arial"/>
          <w:sz w:val="22"/>
          <w:szCs w:val="22"/>
        </w:rPr>
        <w:t xml:space="preserve">67 different species of wildflower were found to be in flower across the 15 sites during the last week in May. </w:t>
      </w:r>
    </w:p>
    <w:p w14:paraId="1EF219FA" w14:textId="77777777" w:rsidR="00A807B8" w:rsidRPr="0087382B" w:rsidRDefault="00A807B8" w:rsidP="00A807B8">
      <w:pPr>
        <w:rPr>
          <w:rFonts w:ascii="Arial" w:hAnsi="Arial" w:cs="Arial"/>
          <w:sz w:val="22"/>
          <w:szCs w:val="22"/>
        </w:rPr>
      </w:pPr>
      <w:r w:rsidRPr="0087382B">
        <w:rPr>
          <w:rFonts w:ascii="Arial" w:hAnsi="Arial" w:cs="Arial"/>
          <w:sz w:val="22"/>
          <w:szCs w:val="22"/>
        </w:rPr>
        <w:t>The first comparison count of mown and unmown areas found that there were on average 5 times as many flowers in the unmown compared to the mown sites.</w:t>
      </w:r>
    </w:p>
    <w:p w14:paraId="48DB5985" w14:textId="77777777" w:rsidR="00A807B8" w:rsidRPr="0087382B" w:rsidRDefault="00A807B8" w:rsidP="00A807B8">
      <w:pPr>
        <w:rPr>
          <w:rFonts w:ascii="Arial" w:hAnsi="Arial" w:cs="Arial"/>
          <w:sz w:val="22"/>
          <w:szCs w:val="22"/>
        </w:rPr>
      </w:pPr>
    </w:p>
    <w:p w14:paraId="22062B05" w14:textId="77777777" w:rsidR="00A807B8" w:rsidRPr="0087382B" w:rsidRDefault="00A807B8" w:rsidP="00A807B8">
      <w:pPr>
        <w:rPr>
          <w:rFonts w:ascii="Arial" w:hAnsi="Arial" w:cs="Arial"/>
          <w:sz w:val="22"/>
          <w:szCs w:val="22"/>
        </w:rPr>
      </w:pPr>
      <w:r w:rsidRPr="0087382B">
        <w:rPr>
          <w:rFonts w:ascii="Arial" w:hAnsi="Arial" w:cs="Arial"/>
          <w:noProof/>
          <w:sz w:val="22"/>
          <w:szCs w:val="22"/>
        </w:rPr>
        <w:drawing>
          <wp:anchor distT="0" distB="0" distL="114300" distR="114300" simplePos="0" relativeHeight="251661312" behindDoc="0" locked="0" layoutInCell="1" allowOverlap="1" wp14:anchorId="181D2E7A" wp14:editId="328CAE93">
            <wp:simplePos x="0" y="0"/>
            <wp:positionH relativeFrom="column">
              <wp:posOffset>0</wp:posOffset>
            </wp:positionH>
            <wp:positionV relativeFrom="paragraph">
              <wp:posOffset>167640</wp:posOffset>
            </wp:positionV>
            <wp:extent cx="2070100" cy="27603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2760345"/>
                    </a:xfrm>
                    <a:prstGeom prst="rect">
                      <a:avLst/>
                    </a:prstGeom>
                  </pic:spPr>
                </pic:pic>
              </a:graphicData>
            </a:graphic>
            <wp14:sizeRelH relativeFrom="margin">
              <wp14:pctWidth>0</wp14:pctWidth>
            </wp14:sizeRelH>
            <wp14:sizeRelV relativeFrom="margin">
              <wp14:pctHeight>0</wp14:pctHeight>
            </wp14:sizeRelV>
          </wp:anchor>
        </w:drawing>
      </w:r>
    </w:p>
    <w:p w14:paraId="61AD2147" w14:textId="77777777" w:rsidR="00A807B8" w:rsidRPr="0087382B" w:rsidRDefault="00A807B8" w:rsidP="00A807B8">
      <w:pPr>
        <w:rPr>
          <w:rFonts w:ascii="Arial" w:hAnsi="Arial" w:cs="Arial"/>
          <w:sz w:val="22"/>
          <w:szCs w:val="22"/>
        </w:rPr>
      </w:pPr>
    </w:p>
    <w:p w14:paraId="49E27F0D" w14:textId="77777777" w:rsidR="00A807B8" w:rsidRPr="0087382B" w:rsidRDefault="00A807B8" w:rsidP="00A807B8">
      <w:pPr>
        <w:rPr>
          <w:rFonts w:ascii="Arial" w:hAnsi="Arial" w:cs="Arial"/>
          <w:b/>
          <w:bCs/>
          <w:sz w:val="22"/>
          <w:szCs w:val="22"/>
        </w:rPr>
      </w:pPr>
      <w:r w:rsidRPr="0087382B">
        <w:rPr>
          <w:rFonts w:ascii="Arial" w:hAnsi="Arial" w:cs="Arial"/>
          <w:b/>
          <w:bCs/>
          <w:sz w:val="22"/>
          <w:szCs w:val="22"/>
        </w:rPr>
        <w:t>Public response to date</w:t>
      </w:r>
    </w:p>
    <w:p w14:paraId="113102E5" w14:textId="77777777" w:rsidR="00A807B8" w:rsidRPr="0087382B" w:rsidRDefault="00A807B8" w:rsidP="00A807B8">
      <w:pPr>
        <w:rPr>
          <w:rFonts w:ascii="Arial" w:hAnsi="Arial" w:cs="Arial"/>
          <w:b/>
          <w:bCs/>
          <w:sz w:val="22"/>
          <w:szCs w:val="22"/>
        </w:rPr>
      </w:pPr>
    </w:p>
    <w:p w14:paraId="2048D79F" w14:textId="77777777" w:rsidR="00A807B8" w:rsidRPr="0087382B" w:rsidRDefault="00A807B8" w:rsidP="00A807B8">
      <w:pPr>
        <w:rPr>
          <w:rFonts w:ascii="Arial" w:hAnsi="Arial" w:cs="Arial"/>
          <w:sz w:val="22"/>
          <w:szCs w:val="22"/>
        </w:rPr>
      </w:pPr>
      <w:r w:rsidRPr="0087382B">
        <w:rPr>
          <w:rFonts w:ascii="Arial" w:hAnsi="Arial" w:cs="Arial"/>
          <w:sz w:val="22"/>
          <w:szCs w:val="22"/>
        </w:rPr>
        <w:t xml:space="preserve">60 letters to </w:t>
      </w:r>
      <w:proofErr w:type="spellStart"/>
      <w:r w:rsidRPr="0087382B">
        <w:rPr>
          <w:rFonts w:ascii="Arial" w:hAnsi="Arial" w:cs="Arial"/>
          <w:sz w:val="22"/>
          <w:szCs w:val="22"/>
        </w:rPr>
        <w:t>neighbours</w:t>
      </w:r>
      <w:proofErr w:type="spellEnd"/>
      <w:r w:rsidRPr="0087382B">
        <w:rPr>
          <w:rFonts w:ascii="Arial" w:hAnsi="Arial" w:cs="Arial"/>
          <w:sz w:val="22"/>
          <w:szCs w:val="22"/>
        </w:rPr>
        <w:t xml:space="preserve"> of the project sites have been sent. Only one response was received. This supported the initiative and explained that they needed no mowing of the pathway from their back gate (de Vere Close resident).</w:t>
      </w:r>
    </w:p>
    <w:p w14:paraId="2584ACBB" w14:textId="77777777" w:rsidR="00A807B8" w:rsidRPr="0087382B" w:rsidRDefault="00A807B8" w:rsidP="00A807B8">
      <w:pPr>
        <w:rPr>
          <w:rFonts w:ascii="Arial" w:hAnsi="Arial" w:cs="Arial"/>
          <w:sz w:val="22"/>
          <w:szCs w:val="22"/>
        </w:rPr>
      </w:pPr>
    </w:p>
    <w:p w14:paraId="6DE33DB9" w14:textId="77777777" w:rsidR="00A807B8" w:rsidRPr="0087382B" w:rsidRDefault="00A807B8" w:rsidP="00A807B8">
      <w:pPr>
        <w:rPr>
          <w:rFonts w:ascii="Arial" w:hAnsi="Arial" w:cs="Arial"/>
          <w:sz w:val="22"/>
          <w:szCs w:val="22"/>
        </w:rPr>
      </w:pPr>
      <w:r w:rsidRPr="0087382B">
        <w:rPr>
          <w:rFonts w:ascii="Arial" w:hAnsi="Arial" w:cs="Arial"/>
          <w:sz w:val="22"/>
          <w:szCs w:val="22"/>
        </w:rPr>
        <w:lastRenderedPageBreak/>
        <w:t xml:space="preserve">Updates on the project have been posted on the Town Council and Wivenhoe Community Facebook pages. Members of the public have also posted about aspects of the project. The comments which the posts have attracted have been overwhelmingly supportive. </w:t>
      </w:r>
    </w:p>
    <w:p w14:paraId="41C3E076" w14:textId="77777777" w:rsidR="00A807B8" w:rsidRPr="0087382B" w:rsidRDefault="00A807B8" w:rsidP="00A807B8">
      <w:pPr>
        <w:rPr>
          <w:rFonts w:ascii="Arial" w:hAnsi="Arial" w:cs="Arial"/>
          <w:sz w:val="22"/>
          <w:szCs w:val="22"/>
        </w:rPr>
      </w:pPr>
    </w:p>
    <w:tbl>
      <w:tblPr>
        <w:tblStyle w:val="TableGrid"/>
        <w:tblW w:w="0" w:type="auto"/>
        <w:tblLook w:val="04A0" w:firstRow="1" w:lastRow="0" w:firstColumn="1" w:lastColumn="0" w:noHBand="0" w:noVBand="1"/>
      </w:tblPr>
      <w:tblGrid>
        <w:gridCol w:w="2172"/>
        <w:gridCol w:w="3453"/>
        <w:gridCol w:w="3391"/>
      </w:tblGrid>
      <w:tr w:rsidR="00A807B8" w:rsidRPr="0087382B" w14:paraId="51EED607" w14:textId="77777777" w:rsidTr="00E825B4">
        <w:tc>
          <w:tcPr>
            <w:tcW w:w="0" w:type="auto"/>
          </w:tcPr>
          <w:p w14:paraId="1286EB42" w14:textId="77777777" w:rsidR="00A807B8" w:rsidRPr="0087382B" w:rsidRDefault="00A807B8" w:rsidP="00E825B4">
            <w:pPr>
              <w:rPr>
                <w:rFonts w:ascii="Arial" w:hAnsi="Arial" w:cs="Arial"/>
                <w:sz w:val="22"/>
                <w:szCs w:val="22"/>
              </w:rPr>
            </w:pPr>
            <w:r w:rsidRPr="0087382B">
              <w:rPr>
                <w:rFonts w:ascii="Arial" w:hAnsi="Arial" w:cs="Arial"/>
                <w:sz w:val="22"/>
                <w:szCs w:val="22"/>
              </w:rPr>
              <w:t>Date, location &amp; person posting</w:t>
            </w:r>
          </w:p>
        </w:tc>
        <w:tc>
          <w:tcPr>
            <w:tcW w:w="0" w:type="auto"/>
          </w:tcPr>
          <w:p w14:paraId="5CFBF507" w14:textId="77777777" w:rsidR="00A807B8" w:rsidRPr="0087382B" w:rsidRDefault="00A807B8" w:rsidP="00E825B4">
            <w:pPr>
              <w:rPr>
                <w:rFonts w:ascii="Arial" w:hAnsi="Arial" w:cs="Arial"/>
                <w:sz w:val="22"/>
                <w:szCs w:val="22"/>
              </w:rPr>
            </w:pPr>
            <w:r w:rsidRPr="0087382B">
              <w:rPr>
                <w:rFonts w:ascii="Arial" w:hAnsi="Arial" w:cs="Arial"/>
                <w:sz w:val="22"/>
                <w:szCs w:val="22"/>
              </w:rPr>
              <w:t>Substance of initial post</w:t>
            </w:r>
          </w:p>
        </w:tc>
        <w:tc>
          <w:tcPr>
            <w:tcW w:w="0" w:type="auto"/>
          </w:tcPr>
          <w:p w14:paraId="48F3F445" w14:textId="77777777" w:rsidR="00A807B8" w:rsidRPr="0087382B" w:rsidRDefault="00A807B8" w:rsidP="00E825B4">
            <w:pPr>
              <w:rPr>
                <w:rFonts w:ascii="Arial" w:hAnsi="Arial" w:cs="Arial"/>
                <w:sz w:val="22"/>
                <w:szCs w:val="22"/>
              </w:rPr>
            </w:pPr>
            <w:r w:rsidRPr="0087382B">
              <w:rPr>
                <w:rFonts w:ascii="Arial" w:hAnsi="Arial" w:cs="Arial"/>
                <w:sz w:val="22"/>
                <w:szCs w:val="22"/>
              </w:rPr>
              <w:t>Response to initial post</w:t>
            </w:r>
          </w:p>
        </w:tc>
      </w:tr>
      <w:tr w:rsidR="00A807B8" w:rsidRPr="0087382B" w14:paraId="506616A3" w14:textId="77777777" w:rsidTr="00E825B4">
        <w:tc>
          <w:tcPr>
            <w:tcW w:w="0" w:type="auto"/>
          </w:tcPr>
          <w:p w14:paraId="5295B803" w14:textId="77777777" w:rsidR="00A807B8" w:rsidRPr="0087382B" w:rsidRDefault="00A807B8" w:rsidP="00E825B4">
            <w:pPr>
              <w:rPr>
                <w:rFonts w:ascii="Arial" w:hAnsi="Arial" w:cs="Arial"/>
                <w:sz w:val="22"/>
                <w:szCs w:val="22"/>
              </w:rPr>
            </w:pPr>
            <w:r w:rsidRPr="0087382B">
              <w:rPr>
                <w:rFonts w:ascii="Arial" w:hAnsi="Arial" w:cs="Arial"/>
                <w:sz w:val="22"/>
                <w:szCs w:val="22"/>
              </w:rPr>
              <w:t>12/3, WTC page, Glyn</w:t>
            </w:r>
          </w:p>
        </w:tc>
        <w:tc>
          <w:tcPr>
            <w:tcW w:w="0" w:type="auto"/>
          </w:tcPr>
          <w:p w14:paraId="54C13364" w14:textId="77777777" w:rsidR="00A807B8" w:rsidRPr="0087382B" w:rsidRDefault="00A807B8" w:rsidP="00E825B4">
            <w:pPr>
              <w:rPr>
                <w:rFonts w:ascii="Arial" w:hAnsi="Arial" w:cs="Arial"/>
                <w:sz w:val="22"/>
                <w:szCs w:val="22"/>
              </w:rPr>
            </w:pPr>
            <w:r w:rsidRPr="0087382B">
              <w:rPr>
                <w:rFonts w:ascii="Arial" w:hAnsi="Arial" w:cs="Arial"/>
                <w:sz w:val="22"/>
                <w:szCs w:val="22"/>
              </w:rPr>
              <w:t>Launch and description of the project</w:t>
            </w:r>
          </w:p>
        </w:tc>
        <w:tc>
          <w:tcPr>
            <w:tcW w:w="0" w:type="auto"/>
          </w:tcPr>
          <w:p w14:paraId="12DD572D" w14:textId="77777777" w:rsidR="00A807B8" w:rsidRPr="0087382B" w:rsidRDefault="00A807B8" w:rsidP="00E825B4">
            <w:pPr>
              <w:rPr>
                <w:rFonts w:ascii="Arial" w:hAnsi="Arial" w:cs="Arial"/>
                <w:sz w:val="22"/>
                <w:szCs w:val="22"/>
              </w:rPr>
            </w:pPr>
            <w:r w:rsidRPr="0087382B">
              <w:rPr>
                <w:rFonts w:ascii="Arial" w:hAnsi="Arial" w:cs="Arial"/>
                <w:sz w:val="22"/>
                <w:szCs w:val="22"/>
              </w:rPr>
              <w:t>32 “likes”, 9 comments, all supportive</w:t>
            </w:r>
          </w:p>
        </w:tc>
      </w:tr>
      <w:tr w:rsidR="00A807B8" w:rsidRPr="0087382B" w14:paraId="02FBE160" w14:textId="77777777" w:rsidTr="00E825B4">
        <w:tc>
          <w:tcPr>
            <w:tcW w:w="0" w:type="auto"/>
          </w:tcPr>
          <w:p w14:paraId="777F5B61"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 9/5, </w:t>
            </w:r>
            <w:proofErr w:type="spellStart"/>
            <w:r w:rsidRPr="0087382B">
              <w:rPr>
                <w:rFonts w:ascii="Arial" w:hAnsi="Arial" w:cs="Arial"/>
                <w:sz w:val="22"/>
                <w:szCs w:val="22"/>
              </w:rPr>
              <w:t>WivComm</w:t>
            </w:r>
            <w:proofErr w:type="spellEnd"/>
            <w:r w:rsidRPr="0087382B">
              <w:rPr>
                <w:rFonts w:ascii="Arial" w:hAnsi="Arial" w:cs="Arial"/>
                <w:sz w:val="22"/>
                <w:szCs w:val="22"/>
              </w:rPr>
              <w:t xml:space="preserve"> page, Mark</w:t>
            </w:r>
          </w:p>
        </w:tc>
        <w:tc>
          <w:tcPr>
            <w:tcW w:w="0" w:type="auto"/>
          </w:tcPr>
          <w:p w14:paraId="6BE19537" w14:textId="77777777" w:rsidR="00A807B8" w:rsidRPr="0087382B" w:rsidRDefault="00A807B8" w:rsidP="00E825B4">
            <w:pPr>
              <w:rPr>
                <w:rFonts w:ascii="Arial" w:hAnsi="Arial" w:cs="Arial"/>
                <w:sz w:val="22"/>
                <w:szCs w:val="22"/>
              </w:rPr>
            </w:pPr>
            <w:r w:rsidRPr="0087382B">
              <w:rPr>
                <w:rFonts w:ascii="Arial" w:hAnsi="Arial" w:cs="Arial"/>
                <w:sz w:val="22"/>
                <w:szCs w:val="22"/>
              </w:rPr>
              <w:t>Update on the project and results of March &amp; April surveys</w:t>
            </w:r>
          </w:p>
        </w:tc>
        <w:tc>
          <w:tcPr>
            <w:tcW w:w="0" w:type="auto"/>
          </w:tcPr>
          <w:p w14:paraId="48265E49" w14:textId="77777777" w:rsidR="00A807B8" w:rsidRPr="0087382B" w:rsidRDefault="00A807B8" w:rsidP="00E825B4">
            <w:pPr>
              <w:rPr>
                <w:rFonts w:ascii="Arial" w:hAnsi="Arial" w:cs="Arial"/>
                <w:sz w:val="22"/>
                <w:szCs w:val="22"/>
              </w:rPr>
            </w:pPr>
            <w:r w:rsidRPr="0087382B">
              <w:rPr>
                <w:rFonts w:ascii="Arial" w:hAnsi="Arial" w:cs="Arial"/>
                <w:sz w:val="22"/>
                <w:szCs w:val="22"/>
              </w:rPr>
              <w:t>156 “likes”, 33 comments, all but one supportive</w:t>
            </w:r>
          </w:p>
        </w:tc>
      </w:tr>
      <w:tr w:rsidR="00A807B8" w:rsidRPr="0087382B" w14:paraId="1D02C44F" w14:textId="77777777" w:rsidTr="00E825B4">
        <w:tc>
          <w:tcPr>
            <w:tcW w:w="0" w:type="auto"/>
          </w:tcPr>
          <w:p w14:paraId="1401E4F6"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29/5, </w:t>
            </w:r>
            <w:proofErr w:type="spellStart"/>
            <w:r w:rsidRPr="0087382B">
              <w:rPr>
                <w:rFonts w:ascii="Arial" w:hAnsi="Arial" w:cs="Arial"/>
                <w:sz w:val="22"/>
                <w:szCs w:val="22"/>
              </w:rPr>
              <w:t>WivComm</w:t>
            </w:r>
            <w:proofErr w:type="spellEnd"/>
            <w:r w:rsidRPr="0087382B">
              <w:rPr>
                <w:rFonts w:ascii="Arial" w:hAnsi="Arial" w:cs="Arial"/>
                <w:sz w:val="22"/>
                <w:szCs w:val="22"/>
              </w:rPr>
              <w:t xml:space="preserve"> page, member of public</w:t>
            </w:r>
          </w:p>
        </w:tc>
        <w:tc>
          <w:tcPr>
            <w:tcW w:w="0" w:type="auto"/>
          </w:tcPr>
          <w:p w14:paraId="27B976FB"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Regret that </w:t>
            </w:r>
            <w:proofErr w:type="spellStart"/>
            <w:r w:rsidRPr="0087382B">
              <w:rPr>
                <w:rFonts w:ascii="Arial" w:hAnsi="Arial" w:cs="Arial"/>
                <w:sz w:val="22"/>
                <w:szCs w:val="22"/>
              </w:rPr>
              <w:t>Millfields</w:t>
            </w:r>
            <w:proofErr w:type="spellEnd"/>
            <w:r w:rsidRPr="0087382B">
              <w:rPr>
                <w:rFonts w:ascii="Arial" w:hAnsi="Arial" w:cs="Arial"/>
                <w:sz w:val="22"/>
                <w:szCs w:val="22"/>
              </w:rPr>
              <w:t xml:space="preserve"> was cut when it was full of flowers at the end of May</w:t>
            </w:r>
          </w:p>
        </w:tc>
        <w:tc>
          <w:tcPr>
            <w:tcW w:w="0" w:type="auto"/>
          </w:tcPr>
          <w:p w14:paraId="11163BDA" w14:textId="77777777" w:rsidR="00A807B8" w:rsidRPr="0087382B" w:rsidRDefault="00A807B8" w:rsidP="00E825B4">
            <w:pPr>
              <w:rPr>
                <w:rFonts w:ascii="Arial" w:hAnsi="Arial" w:cs="Arial"/>
                <w:sz w:val="22"/>
                <w:szCs w:val="22"/>
              </w:rPr>
            </w:pPr>
            <w:r w:rsidRPr="0087382B">
              <w:rPr>
                <w:rFonts w:ascii="Arial" w:hAnsi="Arial" w:cs="Arial"/>
                <w:sz w:val="22"/>
                <w:szCs w:val="22"/>
              </w:rPr>
              <w:t>16 “likes”, 15 mostly supportive comments</w:t>
            </w:r>
          </w:p>
        </w:tc>
      </w:tr>
      <w:tr w:rsidR="00A807B8" w:rsidRPr="0087382B" w14:paraId="5F5542FE" w14:textId="77777777" w:rsidTr="00E825B4">
        <w:tc>
          <w:tcPr>
            <w:tcW w:w="0" w:type="auto"/>
          </w:tcPr>
          <w:p w14:paraId="0E31C153"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7/6, </w:t>
            </w:r>
            <w:proofErr w:type="spellStart"/>
            <w:r w:rsidRPr="0087382B">
              <w:rPr>
                <w:rFonts w:ascii="Arial" w:hAnsi="Arial" w:cs="Arial"/>
                <w:sz w:val="22"/>
                <w:szCs w:val="22"/>
              </w:rPr>
              <w:t>WivComm</w:t>
            </w:r>
            <w:proofErr w:type="spellEnd"/>
            <w:r w:rsidRPr="0087382B">
              <w:rPr>
                <w:rFonts w:ascii="Arial" w:hAnsi="Arial" w:cs="Arial"/>
                <w:sz w:val="22"/>
                <w:szCs w:val="22"/>
              </w:rPr>
              <w:t xml:space="preserve"> page, Mark</w:t>
            </w:r>
          </w:p>
        </w:tc>
        <w:tc>
          <w:tcPr>
            <w:tcW w:w="0" w:type="auto"/>
          </w:tcPr>
          <w:p w14:paraId="25D25097"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Update on the project and advice about mowing lawns for best biodiversity impact. </w:t>
            </w:r>
          </w:p>
        </w:tc>
        <w:tc>
          <w:tcPr>
            <w:tcW w:w="0" w:type="auto"/>
          </w:tcPr>
          <w:p w14:paraId="106A769E" w14:textId="77777777" w:rsidR="00A807B8" w:rsidRPr="0087382B" w:rsidRDefault="00A807B8" w:rsidP="00E825B4">
            <w:pPr>
              <w:rPr>
                <w:rFonts w:ascii="Arial" w:hAnsi="Arial" w:cs="Arial"/>
                <w:sz w:val="22"/>
                <w:szCs w:val="22"/>
              </w:rPr>
            </w:pPr>
            <w:r w:rsidRPr="0087382B">
              <w:rPr>
                <w:rFonts w:ascii="Arial" w:hAnsi="Arial" w:cs="Arial"/>
                <w:sz w:val="22"/>
                <w:szCs w:val="22"/>
              </w:rPr>
              <w:t>149 “likes</w:t>
            </w:r>
            <w:proofErr w:type="gramStart"/>
            <w:r w:rsidRPr="0087382B">
              <w:rPr>
                <w:rFonts w:ascii="Arial" w:hAnsi="Arial" w:cs="Arial"/>
                <w:sz w:val="22"/>
                <w:szCs w:val="22"/>
              </w:rPr>
              <w:t>”,  53</w:t>
            </w:r>
            <w:proofErr w:type="gramEnd"/>
            <w:r w:rsidRPr="0087382B">
              <w:rPr>
                <w:rFonts w:ascii="Arial" w:hAnsi="Arial" w:cs="Arial"/>
                <w:sz w:val="22"/>
                <w:szCs w:val="22"/>
              </w:rPr>
              <w:t xml:space="preserve"> comments, most very supportive.</w:t>
            </w:r>
          </w:p>
        </w:tc>
      </w:tr>
      <w:tr w:rsidR="00A807B8" w:rsidRPr="0087382B" w14:paraId="79C708DD" w14:textId="77777777" w:rsidTr="00E825B4">
        <w:tc>
          <w:tcPr>
            <w:tcW w:w="0" w:type="auto"/>
          </w:tcPr>
          <w:p w14:paraId="64F801EF"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16/6, </w:t>
            </w:r>
            <w:proofErr w:type="spellStart"/>
            <w:r w:rsidRPr="0087382B">
              <w:rPr>
                <w:rFonts w:ascii="Arial" w:hAnsi="Arial" w:cs="Arial"/>
                <w:sz w:val="22"/>
                <w:szCs w:val="22"/>
              </w:rPr>
              <w:t>WivComm</w:t>
            </w:r>
            <w:proofErr w:type="spellEnd"/>
            <w:r w:rsidRPr="0087382B">
              <w:rPr>
                <w:rFonts w:ascii="Arial" w:hAnsi="Arial" w:cs="Arial"/>
                <w:sz w:val="22"/>
                <w:szCs w:val="22"/>
              </w:rPr>
              <w:t>, member of public</w:t>
            </w:r>
          </w:p>
        </w:tc>
        <w:tc>
          <w:tcPr>
            <w:tcW w:w="0" w:type="auto"/>
          </w:tcPr>
          <w:p w14:paraId="196F0ABD"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Concern that </w:t>
            </w:r>
            <w:proofErr w:type="spellStart"/>
            <w:r w:rsidRPr="0087382B">
              <w:rPr>
                <w:rFonts w:ascii="Arial" w:hAnsi="Arial" w:cs="Arial"/>
                <w:sz w:val="22"/>
                <w:szCs w:val="22"/>
              </w:rPr>
              <w:t>unmowed</w:t>
            </w:r>
            <w:proofErr w:type="spellEnd"/>
            <w:r w:rsidRPr="0087382B">
              <w:rPr>
                <w:rFonts w:ascii="Arial" w:hAnsi="Arial" w:cs="Arial"/>
                <w:sz w:val="22"/>
                <w:szCs w:val="22"/>
              </w:rPr>
              <w:t xml:space="preserve"> sites are making his hay fever worse.</w:t>
            </w:r>
          </w:p>
        </w:tc>
        <w:tc>
          <w:tcPr>
            <w:tcW w:w="0" w:type="auto"/>
          </w:tcPr>
          <w:p w14:paraId="53FBB120"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18 “likes”, 61 comments, most from fellow </w:t>
            </w:r>
            <w:proofErr w:type="spellStart"/>
            <w:r w:rsidRPr="0087382B">
              <w:rPr>
                <w:rFonts w:ascii="Arial" w:hAnsi="Arial" w:cs="Arial"/>
                <w:sz w:val="22"/>
                <w:szCs w:val="22"/>
              </w:rPr>
              <w:t>hayfever</w:t>
            </w:r>
            <w:proofErr w:type="spellEnd"/>
            <w:r w:rsidRPr="0087382B">
              <w:rPr>
                <w:rFonts w:ascii="Arial" w:hAnsi="Arial" w:cs="Arial"/>
                <w:sz w:val="22"/>
                <w:szCs w:val="22"/>
              </w:rPr>
              <w:t xml:space="preserve"> sufferers debunking the idea.</w:t>
            </w:r>
          </w:p>
        </w:tc>
      </w:tr>
    </w:tbl>
    <w:p w14:paraId="63AC0A3B" w14:textId="77777777" w:rsidR="00A807B8" w:rsidRPr="0087382B" w:rsidRDefault="00A807B8" w:rsidP="00A807B8">
      <w:pPr>
        <w:rPr>
          <w:rFonts w:ascii="Arial" w:hAnsi="Arial" w:cs="Arial"/>
          <w:sz w:val="22"/>
          <w:szCs w:val="22"/>
        </w:rPr>
      </w:pPr>
    </w:p>
    <w:p w14:paraId="5A1174B0" w14:textId="77777777" w:rsidR="00A807B8" w:rsidRPr="0087382B" w:rsidRDefault="00A807B8" w:rsidP="00A807B8">
      <w:pPr>
        <w:rPr>
          <w:rFonts w:ascii="Arial" w:hAnsi="Arial" w:cs="Arial"/>
          <w:sz w:val="22"/>
          <w:szCs w:val="22"/>
        </w:rPr>
      </w:pPr>
      <w:r w:rsidRPr="0087382B">
        <w:rPr>
          <w:rFonts w:ascii="Arial" w:hAnsi="Arial" w:cs="Arial"/>
          <w:sz w:val="22"/>
          <w:szCs w:val="22"/>
        </w:rPr>
        <w:t xml:space="preserve">While </w:t>
      </w:r>
      <w:proofErr w:type="gramStart"/>
      <w:r w:rsidRPr="0087382B">
        <w:rPr>
          <w:rFonts w:ascii="Arial" w:hAnsi="Arial" w:cs="Arial"/>
          <w:sz w:val="22"/>
          <w:szCs w:val="22"/>
        </w:rPr>
        <w:t>the vast majority of</w:t>
      </w:r>
      <w:proofErr w:type="gramEnd"/>
      <w:r w:rsidRPr="0087382B">
        <w:rPr>
          <w:rFonts w:ascii="Arial" w:hAnsi="Arial" w:cs="Arial"/>
          <w:sz w:val="22"/>
          <w:szCs w:val="22"/>
        </w:rPr>
        <w:t xml:space="preserve"> comments have been simple statements of support, some important issues have also been raised and resolved. The substance and responses to these comments are </w:t>
      </w:r>
      <w:proofErr w:type="spellStart"/>
      <w:r w:rsidRPr="0087382B">
        <w:rPr>
          <w:rFonts w:ascii="Arial" w:hAnsi="Arial" w:cs="Arial"/>
          <w:sz w:val="22"/>
          <w:szCs w:val="22"/>
        </w:rPr>
        <w:t>summarised</w:t>
      </w:r>
      <w:proofErr w:type="spellEnd"/>
      <w:r w:rsidRPr="0087382B">
        <w:rPr>
          <w:rFonts w:ascii="Arial" w:hAnsi="Arial" w:cs="Arial"/>
          <w:sz w:val="22"/>
          <w:szCs w:val="22"/>
        </w:rPr>
        <w:t xml:space="preserve"> below.</w:t>
      </w:r>
    </w:p>
    <w:p w14:paraId="6AB67C6B" w14:textId="77777777" w:rsidR="00A807B8" w:rsidRPr="0087382B" w:rsidRDefault="00A807B8" w:rsidP="00A807B8">
      <w:pPr>
        <w:rPr>
          <w:rFonts w:ascii="Arial" w:hAnsi="Arial" w:cs="Arial"/>
          <w:sz w:val="22"/>
          <w:szCs w:val="22"/>
        </w:rPr>
      </w:pPr>
    </w:p>
    <w:tbl>
      <w:tblPr>
        <w:tblStyle w:val="TableGrid"/>
        <w:tblW w:w="0" w:type="auto"/>
        <w:tblLook w:val="04A0" w:firstRow="1" w:lastRow="0" w:firstColumn="1" w:lastColumn="0" w:noHBand="0" w:noVBand="1"/>
      </w:tblPr>
      <w:tblGrid>
        <w:gridCol w:w="4196"/>
        <w:gridCol w:w="4820"/>
      </w:tblGrid>
      <w:tr w:rsidR="00A807B8" w:rsidRPr="0087382B" w14:paraId="48F1AB91" w14:textId="77777777" w:rsidTr="00E825B4">
        <w:tc>
          <w:tcPr>
            <w:tcW w:w="0" w:type="auto"/>
          </w:tcPr>
          <w:p w14:paraId="75D01811" w14:textId="77777777" w:rsidR="00A807B8" w:rsidRPr="0087382B" w:rsidRDefault="00A807B8" w:rsidP="00E825B4">
            <w:pPr>
              <w:rPr>
                <w:rFonts w:ascii="Arial" w:hAnsi="Arial" w:cs="Arial"/>
                <w:sz w:val="22"/>
                <w:szCs w:val="22"/>
              </w:rPr>
            </w:pPr>
            <w:r w:rsidRPr="0087382B">
              <w:rPr>
                <w:rFonts w:ascii="Arial" w:hAnsi="Arial" w:cs="Arial"/>
                <w:sz w:val="22"/>
                <w:szCs w:val="22"/>
              </w:rPr>
              <w:t>Issues raised in comments</w:t>
            </w:r>
          </w:p>
        </w:tc>
        <w:tc>
          <w:tcPr>
            <w:tcW w:w="0" w:type="auto"/>
          </w:tcPr>
          <w:p w14:paraId="4B384667" w14:textId="77777777" w:rsidR="00A807B8" w:rsidRPr="0087382B" w:rsidRDefault="00A807B8" w:rsidP="00E825B4">
            <w:pPr>
              <w:rPr>
                <w:rFonts w:ascii="Arial" w:hAnsi="Arial" w:cs="Arial"/>
                <w:sz w:val="22"/>
                <w:szCs w:val="22"/>
              </w:rPr>
            </w:pPr>
            <w:r w:rsidRPr="0087382B">
              <w:rPr>
                <w:rFonts w:ascii="Arial" w:hAnsi="Arial" w:cs="Arial"/>
                <w:sz w:val="22"/>
                <w:szCs w:val="22"/>
              </w:rPr>
              <w:t>Project response to comments</w:t>
            </w:r>
          </w:p>
        </w:tc>
      </w:tr>
      <w:tr w:rsidR="00A807B8" w:rsidRPr="0087382B" w14:paraId="3AF68055" w14:textId="77777777" w:rsidTr="00E825B4">
        <w:tc>
          <w:tcPr>
            <w:tcW w:w="0" w:type="auto"/>
          </w:tcPr>
          <w:p w14:paraId="7A4FC4D2" w14:textId="77777777" w:rsidR="00A807B8" w:rsidRPr="0087382B" w:rsidRDefault="00A807B8" w:rsidP="00E825B4">
            <w:pPr>
              <w:rPr>
                <w:rFonts w:ascii="Arial" w:hAnsi="Arial" w:cs="Arial"/>
                <w:sz w:val="22"/>
                <w:szCs w:val="22"/>
              </w:rPr>
            </w:pPr>
            <w:r w:rsidRPr="0087382B">
              <w:rPr>
                <w:rFonts w:ascii="Arial" w:hAnsi="Arial" w:cs="Arial"/>
                <w:sz w:val="22"/>
                <w:szCs w:val="22"/>
              </w:rPr>
              <w:t>That residents should be encouraged to support wildlife in their own gardens.</w:t>
            </w:r>
          </w:p>
        </w:tc>
        <w:tc>
          <w:tcPr>
            <w:tcW w:w="0" w:type="auto"/>
          </w:tcPr>
          <w:p w14:paraId="613EA2C0"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Acknowledged as an aim of the project – to encourage similar </w:t>
            </w:r>
            <w:proofErr w:type="gramStart"/>
            <w:r w:rsidRPr="0087382B">
              <w:rPr>
                <w:rFonts w:ascii="Arial" w:hAnsi="Arial" w:cs="Arial"/>
                <w:sz w:val="22"/>
                <w:szCs w:val="22"/>
              </w:rPr>
              <w:t>wild life</w:t>
            </w:r>
            <w:proofErr w:type="gramEnd"/>
            <w:r w:rsidRPr="0087382B">
              <w:rPr>
                <w:rFonts w:ascii="Arial" w:hAnsi="Arial" w:cs="Arial"/>
                <w:sz w:val="22"/>
                <w:szCs w:val="22"/>
              </w:rPr>
              <w:t xml:space="preserve"> support at home.</w:t>
            </w:r>
          </w:p>
        </w:tc>
      </w:tr>
      <w:tr w:rsidR="00A807B8" w:rsidRPr="0087382B" w14:paraId="0044C5CD" w14:textId="77777777" w:rsidTr="00E825B4">
        <w:tc>
          <w:tcPr>
            <w:tcW w:w="0" w:type="auto"/>
          </w:tcPr>
          <w:p w14:paraId="1DA61BE4" w14:textId="77777777" w:rsidR="00A807B8" w:rsidRPr="0087382B" w:rsidRDefault="00A807B8" w:rsidP="00E825B4">
            <w:pPr>
              <w:rPr>
                <w:rFonts w:ascii="Arial" w:hAnsi="Arial" w:cs="Arial"/>
                <w:sz w:val="22"/>
                <w:szCs w:val="22"/>
              </w:rPr>
            </w:pPr>
            <w:r w:rsidRPr="0087382B">
              <w:rPr>
                <w:rFonts w:ascii="Arial" w:hAnsi="Arial" w:cs="Arial"/>
                <w:sz w:val="22"/>
                <w:szCs w:val="22"/>
              </w:rPr>
              <w:t>Offer of help from resident</w:t>
            </w:r>
          </w:p>
        </w:tc>
        <w:tc>
          <w:tcPr>
            <w:tcW w:w="0" w:type="auto"/>
          </w:tcPr>
          <w:p w14:paraId="0888B999" w14:textId="77777777" w:rsidR="00A807B8" w:rsidRPr="0087382B" w:rsidRDefault="00A807B8" w:rsidP="00E825B4">
            <w:pPr>
              <w:rPr>
                <w:rFonts w:ascii="Arial" w:hAnsi="Arial" w:cs="Arial"/>
                <w:sz w:val="22"/>
                <w:szCs w:val="22"/>
              </w:rPr>
            </w:pPr>
            <w:r w:rsidRPr="0087382B">
              <w:rPr>
                <w:rFonts w:ascii="Arial" w:hAnsi="Arial" w:cs="Arial"/>
                <w:sz w:val="22"/>
                <w:szCs w:val="22"/>
              </w:rPr>
              <w:t>Invite to get in touch. No response.</w:t>
            </w:r>
          </w:p>
        </w:tc>
      </w:tr>
      <w:tr w:rsidR="00A807B8" w:rsidRPr="0087382B" w14:paraId="756E3447" w14:textId="77777777" w:rsidTr="00E825B4">
        <w:tc>
          <w:tcPr>
            <w:tcW w:w="0" w:type="auto"/>
          </w:tcPr>
          <w:p w14:paraId="69650B2F" w14:textId="77777777" w:rsidR="00A807B8" w:rsidRPr="0087382B" w:rsidRDefault="00A807B8" w:rsidP="00E825B4">
            <w:pPr>
              <w:rPr>
                <w:rFonts w:ascii="Arial" w:hAnsi="Arial" w:cs="Arial"/>
                <w:sz w:val="22"/>
                <w:szCs w:val="22"/>
              </w:rPr>
            </w:pPr>
            <w:r w:rsidRPr="0087382B">
              <w:rPr>
                <w:rFonts w:ascii="Arial" w:hAnsi="Arial" w:cs="Arial"/>
                <w:sz w:val="22"/>
                <w:szCs w:val="22"/>
              </w:rPr>
              <w:t>Request that the update include advice against using herbicides in gardens (2 similar comments in separate posts)</w:t>
            </w:r>
          </w:p>
        </w:tc>
        <w:tc>
          <w:tcPr>
            <w:tcW w:w="0" w:type="auto"/>
          </w:tcPr>
          <w:p w14:paraId="646AEF60"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Future update will do so. Another member of the public suggested they might do an article for </w:t>
            </w:r>
            <w:proofErr w:type="spellStart"/>
            <w:r w:rsidRPr="0087382B">
              <w:rPr>
                <w:rFonts w:ascii="Arial" w:hAnsi="Arial" w:cs="Arial"/>
                <w:sz w:val="22"/>
                <w:szCs w:val="22"/>
              </w:rPr>
              <w:t>WivNews</w:t>
            </w:r>
            <w:proofErr w:type="spellEnd"/>
            <w:r w:rsidRPr="0087382B">
              <w:rPr>
                <w:rFonts w:ascii="Arial" w:hAnsi="Arial" w:cs="Arial"/>
                <w:sz w:val="22"/>
                <w:szCs w:val="22"/>
              </w:rPr>
              <w:t xml:space="preserve"> on the perils of herbicides.</w:t>
            </w:r>
          </w:p>
        </w:tc>
      </w:tr>
      <w:tr w:rsidR="00A807B8" w:rsidRPr="0087382B" w14:paraId="6EEE24DD" w14:textId="77777777" w:rsidTr="00E825B4">
        <w:tc>
          <w:tcPr>
            <w:tcW w:w="0" w:type="auto"/>
          </w:tcPr>
          <w:p w14:paraId="1FD8720B" w14:textId="77777777" w:rsidR="00A807B8" w:rsidRPr="0087382B" w:rsidRDefault="00A807B8" w:rsidP="00E825B4">
            <w:pPr>
              <w:rPr>
                <w:rFonts w:ascii="Arial" w:hAnsi="Arial" w:cs="Arial"/>
                <w:sz w:val="22"/>
                <w:szCs w:val="22"/>
              </w:rPr>
            </w:pPr>
            <w:r w:rsidRPr="0087382B">
              <w:rPr>
                <w:rFonts w:ascii="Arial" w:hAnsi="Arial" w:cs="Arial"/>
                <w:sz w:val="22"/>
                <w:szCs w:val="22"/>
              </w:rPr>
              <w:t>That the area (</w:t>
            </w:r>
            <w:proofErr w:type="spellStart"/>
            <w:r w:rsidRPr="0087382B">
              <w:rPr>
                <w:rFonts w:ascii="Arial" w:hAnsi="Arial" w:cs="Arial"/>
                <w:sz w:val="22"/>
                <w:szCs w:val="22"/>
              </w:rPr>
              <w:t>Millfields</w:t>
            </w:r>
            <w:proofErr w:type="spellEnd"/>
            <w:r w:rsidRPr="0087382B">
              <w:rPr>
                <w:rFonts w:ascii="Arial" w:hAnsi="Arial" w:cs="Arial"/>
                <w:sz w:val="22"/>
                <w:szCs w:val="22"/>
              </w:rPr>
              <w:t xml:space="preserve">) is a multi-use site; </w:t>
            </w:r>
          </w:p>
        </w:tc>
        <w:tc>
          <w:tcPr>
            <w:tcW w:w="0" w:type="auto"/>
          </w:tcPr>
          <w:p w14:paraId="4D9BD95A"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clarified who was responsible for </w:t>
            </w:r>
            <w:proofErr w:type="spellStart"/>
            <w:r w:rsidRPr="0087382B">
              <w:rPr>
                <w:rFonts w:ascii="Arial" w:hAnsi="Arial" w:cs="Arial"/>
                <w:sz w:val="22"/>
                <w:szCs w:val="22"/>
              </w:rPr>
              <w:t>Millfields</w:t>
            </w:r>
            <w:proofErr w:type="spellEnd"/>
            <w:r w:rsidRPr="0087382B">
              <w:rPr>
                <w:rFonts w:ascii="Arial" w:hAnsi="Arial" w:cs="Arial"/>
                <w:sz w:val="22"/>
                <w:szCs w:val="22"/>
              </w:rPr>
              <w:t xml:space="preserve"> and that it is cut for multi-use</w:t>
            </w:r>
          </w:p>
        </w:tc>
      </w:tr>
      <w:tr w:rsidR="00A807B8" w:rsidRPr="0087382B" w14:paraId="3B3D1B1A" w14:textId="77777777" w:rsidTr="00E825B4">
        <w:tc>
          <w:tcPr>
            <w:tcW w:w="0" w:type="auto"/>
          </w:tcPr>
          <w:p w14:paraId="410923F4" w14:textId="77777777" w:rsidR="00A807B8" w:rsidRPr="0087382B" w:rsidRDefault="00A807B8" w:rsidP="00E825B4">
            <w:pPr>
              <w:rPr>
                <w:rFonts w:ascii="Arial" w:hAnsi="Arial" w:cs="Arial"/>
                <w:sz w:val="22"/>
                <w:szCs w:val="22"/>
              </w:rPr>
            </w:pPr>
            <w:r w:rsidRPr="0087382B">
              <w:rPr>
                <w:rFonts w:ascii="Arial" w:hAnsi="Arial" w:cs="Arial"/>
                <w:sz w:val="22"/>
                <w:szCs w:val="22"/>
              </w:rPr>
              <w:t>invited people to join in.</w:t>
            </w:r>
          </w:p>
        </w:tc>
        <w:tc>
          <w:tcPr>
            <w:tcW w:w="0" w:type="auto"/>
          </w:tcPr>
          <w:p w14:paraId="16B51040" w14:textId="77777777" w:rsidR="00A807B8" w:rsidRPr="0087382B" w:rsidRDefault="00A807B8" w:rsidP="00E825B4">
            <w:pPr>
              <w:rPr>
                <w:rFonts w:ascii="Arial" w:hAnsi="Arial" w:cs="Arial"/>
                <w:sz w:val="22"/>
                <w:szCs w:val="22"/>
              </w:rPr>
            </w:pPr>
            <w:r w:rsidRPr="0087382B">
              <w:rPr>
                <w:rFonts w:ascii="Arial" w:hAnsi="Arial" w:cs="Arial"/>
                <w:sz w:val="22"/>
                <w:szCs w:val="22"/>
              </w:rPr>
              <w:t>1 new volunteer recruited.</w:t>
            </w:r>
          </w:p>
        </w:tc>
      </w:tr>
      <w:tr w:rsidR="00A807B8" w:rsidRPr="0087382B" w14:paraId="0B0BA240" w14:textId="77777777" w:rsidTr="00E825B4">
        <w:tc>
          <w:tcPr>
            <w:tcW w:w="0" w:type="auto"/>
          </w:tcPr>
          <w:p w14:paraId="32458299" w14:textId="77777777" w:rsidR="00A807B8" w:rsidRPr="0087382B" w:rsidRDefault="00A807B8" w:rsidP="00E825B4">
            <w:pPr>
              <w:rPr>
                <w:rFonts w:ascii="Arial" w:hAnsi="Arial" w:cs="Arial"/>
                <w:sz w:val="22"/>
                <w:szCs w:val="22"/>
              </w:rPr>
            </w:pPr>
            <w:proofErr w:type="spellStart"/>
            <w:r w:rsidRPr="0087382B">
              <w:rPr>
                <w:rFonts w:ascii="Arial" w:hAnsi="Arial" w:cs="Arial"/>
                <w:sz w:val="22"/>
                <w:szCs w:val="22"/>
              </w:rPr>
              <w:t>scepticism</w:t>
            </w:r>
            <w:proofErr w:type="spellEnd"/>
            <w:r w:rsidRPr="0087382B">
              <w:rPr>
                <w:rFonts w:ascii="Arial" w:hAnsi="Arial" w:cs="Arial"/>
                <w:sz w:val="22"/>
                <w:szCs w:val="22"/>
              </w:rPr>
              <w:t xml:space="preserve"> at the project surveys</w:t>
            </w:r>
          </w:p>
        </w:tc>
        <w:tc>
          <w:tcPr>
            <w:tcW w:w="0" w:type="auto"/>
          </w:tcPr>
          <w:p w14:paraId="2FAFEC5E" w14:textId="77777777" w:rsidR="00A807B8" w:rsidRPr="0087382B" w:rsidRDefault="00A807B8" w:rsidP="00E825B4">
            <w:pPr>
              <w:rPr>
                <w:rFonts w:ascii="Arial" w:hAnsi="Arial" w:cs="Arial"/>
                <w:sz w:val="22"/>
                <w:szCs w:val="22"/>
              </w:rPr>
            </w:pPr>
            <w:r w:rsidRPr="0087382B">
              <w:rPr>
                <w:rFonts w:ascii="Arial" w:hAnsi="Arial" w:cs="Arial"/>
                <w:sz w:val="22"/>
                <w:szCs w:val="22"/>
              </w:rPr>
              <w:t>Explained how the surveys work.</w:t>
            </w:r>
          </w:p>
        </w:tc>
      </w:tr>
      <w:tr w:rsidR="00A807B8" w:rsidRPr="0087382B" w14:paraId="1C8B852F" w14:textId="77777777" w:rsidTr="00E825B4">
        <w:tc>
          <w:tcPr>
            <w:tcW w:w="0" w:type="auto"/>
          </w:tcPr>
          <w:p w14:paraId="585C2B65" w14:textId="77777777" w:rsidR="00A807B8" w:rsidRPr="0087382B" w:rsidRDefault="00A807B8" w:rsidP="00E825B4">
            <w:pPr>
              <w:rPr>
                <w:rFonts w:ascii="Arial" w:hAnsi="Arial" w:cs="Arial"/>
                <w:sz w:val="22"/>
                <w:szCs w:val="22"/>
              </w:rPr>
            </w:pPr>
            <w:r w:rsidRPr="0087382B">
              <w:rPr>
                <w:rFonts w:ascii="Arial" w:hAnsi="Arial" w:cs="Arial"/>
                <w:sz w:val="22"/>
                <w:szCs w:val="22"/>
              </w:rPr>
              <w:t>suggestion that wildflower sowing would better</w:t>
            </w:r>
          </w:p>
        </w:tc>
        <w:tc>
          <w:tcPr>
            <w:tcW w:w="0" w:type="auto"/>
          </w:tcPr>
          <w:p w14:paraId="62F999BB" w14:textId="77777777" w:rsidR="00A807B8" w:rsidRPr="0087382B" w:rsidRDefault="00A807B8" w:rsidP="00E825B4">
            <w:pPr>
              <w:rPr>
                <w:rFonts w:ascii="Arial" w:hAnsi="Arial" w:cs="Arial"/>
                <w:sz w:val="22"/>
                <w:szCs w:val="22"/>
              </w:rPr>
            </w:pPr>
            <w:r w:rsidRPr="0087382B">
              <w:rPr>
                <w:rFonts w:ascii="Arial" w:hAnsi="Arial" w:cs="Arial"/>
                <w:sz w:val="22"/>
                <w:szCs w:val="22"/>
              </w:rPr>
              <w:t>Explained that might follow where natural regeneration doesn’t increase biodiversity.</w:t>
            </w:r>
          </w:p>
        </w:tc>
      </w:tr>
      <w:tr w:rsidR="00A807B8" w:rsidRPr="0087382B" w14:paraId="319BCFE0" w14:textId="77777777" w:rsidTr="00E825B4">
        <w:tc>
          <w:tcPr>
            <w:tcW w:w="0" w:type="auto"/>
          </w:tcPr>
          <w:p w14:paraId="2F812548"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Sight lines at </w:t>
            </w:r>
            <w:proofErr w:type="spellStart"/>
            <w:r w:rsidRPr="0087382B">
              <w:rPr>
                <w:rFonts w:ascii="Arial" w:hAnsi="Arial" w:cs="Arial"/>
                <w:sz w:val="22"/>
                <w:szCs w:val="22"/>
              </w:rPr>
              <w:t>Broadfields</w:t>
            </w:r>
            <w:proofErr w:type="spellEnd"/>
            <w:r w:rsidRPr="0087382B">
              <w:rPr>
                <w:rFonts w:ascii="Arial" w:hAnsi="Arial" w:cs="Arial"/>
                <w:sz w:val="22"/>
                <w:szCs w:val="22"/>
              </w:rPr>
              <w:t xml:space="preserve"> need improving.</w:t>
            </w:r>
          </w:p>
        </w:tc>
        <w:tc>
          <w:tcPr>
            <w:tcW w:w="0" w:type="auto"/>
          </w:tcPr>
          <w:p w14:paraId="08800065"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Sight lines at </w:t>
            </w:r>
            <w:proofErr w:type="spellStart"/>
            <w:r w:rsidRPr="0087382B">
              <w:rPr>
                <w:rFonts w:ascii="Arial" w:hAnsi="Arial" w:cs="Arial"/>
                <w:sz w:val="22"/>
                <w:szCs w:val="22"/>
              </w:rPr>
              <w:t>Broadfields</w:t>
            </w:r>
            <w:proofErr w:type="spellEnd"/>
            <w:r w:rsidRPr="0087382B">
              <w:rPr>
                <w:rFonts w:ascii="Arial" w:hAnsi="Arial" w:cs="Arial"/>
                <w:sz w:val="22"/>
                <w:szCs w:val="22"/>
              </w:rPr>
              <w:t xml:space="preserve"> widened.</w:t>
            </w:r>
          </w:p>
        </w:tc>
      </w:tr>
      <w:tr w:rsidR="00A807B8" w:rsidRPr="0087382B" w14:paraId="01F0B169" w14:textId="77777777" w:rsidTr="00E825B4">
        <w:tc>
          <w:tcPr>
            <w:tcW w:w="0" w:type="auto"/>
          </w:tcPr>
          <w:p w14:paraId="41828C28" w14:textId="77777777" w:rsidR="00A807B8" w:rsidRPr="0087382B" w:rsidRDefault="00A807B8" w:rsidP="00E825B4">
            <w:pPr>
              <w:rPr>
                <w:rFonts w:ascii="Arial" w:hAnsi="Arial" w:cs="Arial"/>
                <w:sz w:val="22"/>
                <w:szCs w:val="22"/>
              </w:rPr>
            </w:pPr>
            <w:r w:rsidRPr="0087382B">
              <w:rPr>
                <w:rFonts w:ascii="Arial" w:hAnsi="Arial" w:cs="Arial"/>
                <w:sz w:val="22"/>
                <w:szCs w:val="22"/>
              </w:rPr>
              <w:t>long grass makes it hard to pick up dog mess</w:t>
            </w:r>
          </w:p>
        </w:tc>
        <w:tc>
          <w:tcPr>
            <w:tcW w:w="0" w:type="auto"/>
          </w:tcPr>
          <w:p w14:paraId="4847B4D2" w14:textId="77777777" w:rsidR="00A807B8" w:rsidRPr="0087382B" w:rsidRDefault="00A807B8" w:rsidP="00E825B4">
            <w:pPr>
              <w:rPr>
                <w:rFonts w:ascii="Arial" w:hAnsi="Arial" w:cs="Arial"/>
                <w:sz w:val="22"/>
                <w:szCs w:val="22"/>
              </w:rPr>
            </w:pPr>
            <w:r w:rsidRPr="0087382B">
              <w:rPr>
                <w:rFonts w:ascii="Arial" w:hAnsi="Arial" w:cs="Arial"/>
                <w:sz w:val="22"/>
                <w:szCs w:val="22"/>
              </w:rPr>
              <w:t>No comment on dog issue.</w:t>
            </w:r>
          </w:p>
        </w:tc>
      </w:tr>
      <w:tr w:rsidR="00A807B8" w:rsidRPr="0087382B" w14:paraId="4795EC77" w14:textId="77777777" w:rsidTr="00E825B4">
        <w:tc>
          <w:tcPr>
            <w:tcW w:w="0" w:type="auto"/>
          </w:tcPr>
          <w:p w14:paraId="09D2C9D0"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complaints about long grass on </w:t>
            </w:r>
            <w:proofErr w:type="spellStart"/>
            <w:r w:rsidRPr="0087382B">
              <w:rPr>
                <w:rFonts w:ascii="Arial" w:hAnsi="Arial" w:cs="Arial"/>
                <w:sz w:val="22"/>
                <w:szCs w:val="22"/>
              </w:rPr>
              <w:t>non project</w:t>
            </w:r>
            <w:proofErr w:type="spellEnd"/>
            <w:r w:rsidRPr="0087382B">
              <w:rPr>
                <w:rFonts w:ascii="Arial" w:hAnsi="Arial" w:cs="Arial"/>
                <w:sz w:val="22"/>
                <w:szCs w:val="22"/>
              </w:rPr>
              <w:t xml:space="preserve"> sites.</w:t>
            </w:r>
          </w:p>
        </w:tc>
        <w:tc>
          <w:tcPr>
            <w:tcW w:w="0" w:type="auto"/>
          </w:tcPr>
          <w:p w14:paraId="7694DAAC" w14:textId="77777777" w:rsidR="00A807B8" w:rsidRPr="0087382B" w:rsidRDefault="00A807B8" w:rsidP="00E825B4">
            <w:pPr>
              <w:rPr>
                <w:rFonts w:ascii="Arial" w:hAnsi="Arial" w:cs="Arial"/>
                <w:sz w:val="22"/>
                <w:szCs w:val="22"/>
              </w:rPr>
            </w:pPr>
            <w:r w:rsidRPr="0087382B">
              <w:rPr>
                <w:rFonts w:ascii="Arial" w:hAnsi="Arial" w:cs="Arial"/>
                <w:sz w:val="22"/>
                <w:szCs w:val="22"/>
              </w:rPr>
              <w:t>clarified which sites are in the project and which are simply long due to heavy Spring growth.</w:t>
            </w:r>
          </w:p>
        </w:tc>
      </w:tr>
      <w:tr w:rsidR="00A807B8" w:rsidRPr="0087382B" w14:paraId="68A66808" w14:textId="77777777" w:rsidTr="00E825B4">
        <w:tc>
          <w:tcPr>
            <w:tcW w:w="0" w:type="auto"/>
          </w:tcPr>
          <w:p w14:paraId="5D9D62D3" w14:textId="77777777" w:rsidR="00A807B8" w:rsidRPr="0087382B" w:rsidRDefault="00A807B8" w:rsidP="00E825B4">
            <w:pPr>
              <w:rPr>
                <w:rFonts w:ascii="Arial" w:hAnsi="Arial" w:cs="Arial"/>
                <w:sz w:val="22"/>
                <w:szCs w:val="22"/>
              </w:rPr>
            </w:pPr>
            <w:r w:rsidRPr="0087382B">
              <w:rPr>
                <w:rFonts w:ascii="Arial" w:hAnsi="Arial" w:cs="Arial"/>
                <w:sz w:val="22"/>
                <w:szCs w:val="22"/>
              </w:rPr>
              <w:t>pesticides should be banned (2 comments)</w:t>
            </w:r>
          </w:p>
        </w:tc>
        <w:tc>
          <w:tcPr>
            <w:tcW w:w="0" w:type="auto"/>
          </w:tcPr>
          <w:p w14:paraId="79E5316F" w14:textId="77777777" w:rsidR="00A807B8" w:rsidRPr="0087382B" w:rsidRDefault="00A807B8" w:rsidP="00E825B4">
            <w:pPr>
              <w:rPr>
                <w:rFonts w:ascii="Arial" w:hAnsi="Arial" w:cs="Arial"/>
                <w:sz w:val="22"/>
                <w:szCs w:val="22"/>
              </w:rPr>
            </w:pPr>
            <w:r w:rsidRPr="0087382B">
              <w:rPr>
                <w:rFonts w:ascii="Arial" w:hAnsi="Arial" w:cs="Arial"/>
                <w:sz w:val="22"/>
                <w:szCs w:val="22"/>
              </w:rPr>
              <w:t>Expressed support for pesticides ban.</w:t>
            </w:r>
          </w:p>
        </w:tc>
      </w:tr>
      <w:tr w:rsidR="00A807B8" w:rsidRPr="0087382B" w14:paraId="4D4AF6DA" w14:textId="77777777" w:rsidTr="00E825B4">
        <w:tc>
          <w:tcPr>
            <w:tcW w:w="0" w:type="auto"/>
          </w:tcPr>
          <w:p w14:paraId="52F1ECB9" w14:textId="77777777" w:rsidR="00A807B8" w:rsidRPr="0087382B" w:rsidRDefault="00A807B8" w:rsidP="00E825B4">
            <w:pPr>
              <w:rPr>
                <w:rFonts w:ascii="Arial" w:hAnsi="Arial" w:cs="Arial"/>
                <w:sz w:val="22"/>
                <w:szCs w:val="22"/>
              </w:rPr>
            </w:pPr>
            <w:r w:rsidRPr="0087382B">
              <w:rPr>
                <w:rFonts w:ascii="Arial" w:hAnsi="Arial" w:cs="Arial"/>
                <w:sz w:val="22"/>
                <w:szCs w:val="22"/>
              </w:rPr>
              <w:t>Sight lines at Cracknell Close need cutting.</w:t>
            </w:r>
          </w:p>
        </w:tc>
        <w:tc>
          <w:tcPr>
            <w:tcW w:w="0" w:type="auto"/>
          </w:tcPr>
          <w:p w14:paraId="26134BAD" w14:textId="77777777" w:rsidR="00A807B8" w:rsidRPr="0087382B" w:rsidRDefault="00A807B8" w:rsidP="00E825B4">
            <w:pPr>
              <w:rPr>
                <w:rFonts w:ascii="Arial" w:hAnsi="Arial" w:cs="Arial"/>
                <w:sz w:val="22"/>
                <w:szCs w:val="22"/>
              </w:rPr>
            </w:pPr>
            <w:r w:rsidRPr="0087382B">
              <w:rPr>
                <w:rFonts w:ascii="Arial" w:hAnsi="Arial" w:cs="Arial"/>
                <w:sz w:val="22"/>
                <w:szCs w:val="22"/>
              </w:rPr>
              <w:t>Sight lines at Cracknell being reviewed with contractor.</w:t>
            </w:r>
          </w:p>
        </w:tc>
      </w:tr>
      <w:tr w:rsidR="00A807B8" w:rsidRPr="0087382B" w14:paraId="581FCFE4" w14:textId="77777777" w:rsidTr="00E825B4">
        <w:tc>
          <w:tcPr>
            <w:tcW w:w="0" w:type="auto"/>
          </w:tcPr>
          <w:p w14:paraId="4FECDC37" w14:textId="77777777" w:rsidR="00A807B8" w:rsidRPr="0087382B" w:rsidRDefault="00A807B8" w:rsidP="00E825B4">
            <w:pPr>
              <w:rPr>
                <w:rFonts w:ascii="Arial" w:hAnsi="Arial" w:cs="Arial"/>
                <w:sz w:val="22"/>
                <w:szCs w:val="22"/>
              </w:rPr>
            </w:pPr>
            <w:r w:rsidRPr="0087382B">
              <w:rPr>
                <w:rFonts w:ascii="Arial" w:hAnsi="Arial" w:cs="Arial"/>
                <w:sz w:val="22"/>
                <w:szCs w:val="22"/>
              </w:rPr>
              <w:t xml:space="preserve">suggestion for “edible verges” </w:t>
            </w:r>
            <w:proofErr w:type="gramStart"/>
            <w:r w:rsidRPr="0087382B">
              <w:rPr>
                <w:rFonts w:ascii="Arial" w:hAnsi="Arial" w:cs="Arial"/>
                <w:sz w:val="22"/>
                <w:szCs w:val="22"/>
              </w:rPr>
              <w:t>I.e.</w:t>
            </w:r>
            <w:proofErr w:type="gramEnd"/>
            <w:r w:rsidRPr="0087382B">
              <w:rPr>
                <w:rFonts w:ascii="Arial" w:hAnsi="Arial" w:cs="Arial"/>
                <w:sz w:val="22"/>
                <w:szCs w:val="22"/>
              </w:rPr>
              <w:t xml:space="preserve"> using verges to grow veg.</w:t>
            </w:r>
          </w:p>
        </w:tc>
        <w:tc>
          <w:tcPr>
            <w:tcW w:w="0" w:type="auto"/>
          </w:tcPr>
          <w:p w14:paraId="4CC90DB6" w14:textId="77777777" w:rsidR="00A807B8" w:rsidRPr="0087382B" w:rsidRDefault="00A807B8" w:rsidP="00E825B4">
            <w:pPr>
              <w:rPr>
                <w:rFonts w:ascii="Arial" w:hAnsi="Arial" w:cs="Arial"/>
                <w:sz w:val="22"/>
                <w:szCs w:val="22"/>
              </w:rPr>
            </w:pPr>
            <w:r w:rsidRPr="0087382B">
              <w:rPr>
                <w:rFonts w:ascii="Arial" w:hAnsi="Arial" w:cs="Arial"/>
                <w:sz w:val="22"/>
                <w:szCs w:val="22"/>
              </w:rPr>
              <w:t>No comment made.</w:t>
            </w:r>
          </w:p>
        </w:tc>
      </w:tr>
    </w:tbl>
    <w:p w14:paraId="57773053" w14:textId="77777777" w:rsidR="00A807B8" w:rsidRPr="0087382B" w:rsidRDefault="00A807B8" w:rsidP="00A807B8">
      <w:pPr>
        <w:rPr>
          <w:rFonts w:ascii="Arial" w:hAnsi="Arial" w:cs="Arial"/>
          <w:sz w:val="22"/>
          <w:szCs w:val="22"/>
        </w:rPr>
      </w:pPr>
    </w:p>
    <w:p w14:paraId="1285B978" w14:textId="77777777" w:rsidR="00A807B8" w:rsidRPr="0087382B" w:rsidRDefault="00A807B8" w:rsidP="00A807B8">
      <w:pPr>
        <w:rPr>
          <w:rFonts w:ascii="Arial" w:hAnsi="Arial" w:cs="Arial"/>
          <w:sz w:val="22"/>
          <w:szCs w:val="22"/>
        </w:rPr>
      </w:pPr>
    </w:p>
    <w:p w14:paraId="2F28F7DA" w14:textId="77777777" w:rsidR="00A807B8" w:rsidRPr="0087382B" w:rsidRDefault="00A807B8" w:rsidP="00A807B8">
      <w:pPr>
        <w:rPr>
          <w:rFonts w:ascii="Arial" w:hAnsi="Arial" w:cs="Arial"/>
          <w:sz w:val="22"/>
          <w:szCs w:val="22"/>
        </w:rPr>
      </w:pPr>
      <w:r w:rsidRPr="0087382B">
        <w:rPr>
          <w:rFonts w:ascii="Arial" w:hAnsi="Arial" w:cs="Arial"/>
          <w:sz w:val="22"/>
          <w:szCs w:val="22"/>
        </w:rPr>
        <w:lastRenderedPageBreak/>
        <w:t>Survey volunteers have been approached by 11 members of the public while doing site surveys. All 11 expressed support for the project, one offering to sow wildflower seed on the site (offer declined) and another wanting to join in the surveys with her small children.</w:t>
      </w:r>
    </w:p>
    <w:p w14:paraId="51B93611" w14:textId="77777777" w:rsidR="00A807B8" w:rsidRPr="0087382B" w:rsidRDefault="00A807B8" w:rsidP="00A807B8">
      <w:pPr>
        <w:rPr>
          <w:rFonts w:ascii="Arial" w:hAnsi="Arial" w:cs="Arial"/>
          <w:sz w:val="22"/>
          <w:szCs w:val="22"/>
        </w:rPr>
      </w:pPr>
    </w:p>
    <w:p w14:paraId="495C1C24" w14:textId="77777777" w:rsidR="00A807B8" w:rsidRPr="0087382B" w:rsidRDefault="00A807B8" w:rsidP="00A807B8">
      <w:pPr>
        <w:rPr>
          <w:rFonts w:ascii="Arial" w:hAnsi="Arial" w:cs="Arial"/>
          <w:sz w:val="22"/>
          <w:szCs w:val="22"/>
        </w:rPr>
      </w:pPr>
      <w:r w:rsidRPr="0087382B">
        <w:rPr>
          <w:rFonts w:ascii="Arial" w:hAnsi="Arial" w:cs="Arial"/>
          <w:sz w:val="22"/>
          <w:szCs w:val="22"/>
        </w:rPr>
        <w:t xml:space="preserve">CBC has reported only one complaint about the project sites since the beginning of the project. This was another statement of concern about the sight lines at </w:t>
      </w:r>
      <w:proofErr w:type="spellStart"/>
      <w:r w:rsidRPr="0087382B">
        <w:rPr>
          <w:rFonts w:ascii="Arial" w:hAnsi="Arial" w:cs="Arial"/>
          <w:sz w:val="22"/>
          <w:szCs w:val="22"/>
        </w:rPr>
        <w:t>Broadfields</w:t>
      </w:r>
      <w:proofErr w:type="spellEnd"/>
      <w:r w:rsidRPr="0087382B">
        <w:rPr>
          <w:rFonts w:ascii="Arial" w:hAnsi="Arial" w:cs="Arial"/>
          <w:sz w:val="22"/>
          <w:szCs w:val="22"/>
        </w:rPr>
        <w:t xml:space="preserve">. In </w:t>
      </w:r>
      <w:proofErr w:type="gramStart"/>
      <w:r w:rsidRPr="0087382B">
        <w:rPr>
          <w:rFonts w:ascii="Arial" w:hAnsi="Arial" w:cs="Arial"/>
          <w:sz w:val="22"/>
          <w:szCs w:val="22"/>
        </w:rPr>
        <w:t>addition</w:t>
      </w:r>
      <w:proofErr w:type="gramEnd"/>
      <w:r w:rsidRPr="0087382B">
        <w:rPr>
          <w:rFonts w:ascii="Arial" w:hAnsi="Arial" w:cs="Arial"/>
          <w:sz w:val="22"/>
          <w:szCs w:val="22"/>
        </w:rPr>
        <w:t xml:space="preserve"> Cllr Evans received one direct message about long grass at a site not in the project. </w:t>
      </w:r>
    </w:p>
    <w:p w14:paraId="6DB0757B" w14:textId="77777777" w:rsidR="00A807B8" w:rsidRPr="0087382B" w:rsidRDefault="00A807B8" w:rsidP="00A807B8">
      <w:pPr>
        <w:rPr>
          <w:rFonts w:ascii="Arial" w:hAnsi="Arial" w:cs="Arial"/>
          <w:sz w:val="22"/>
          <w:szCs w:val="22"/>
        </w:rPr>
      </w:pPr>
    </w:p>
    <w:p w14:paraId="2597D8CF" w14:textId="77777777" w:rsidR="00A807B8" w:rsidRPr="0087382B" w:rsidRDefault="00A807B8" w:rsidP="00A807B8">
      <w:pPr>
        <w:rPr>
          <w:rFonts w:ascii="Arial" w:hAnsi="Arial" w:cs="Arial"/>
          <w:sz w:val="22"/>
          <w:szCs w:val="22"/>
        </w:rPr>
      </w:pPr>
      <w:r w:rsidRPr="0087382B">
        <w:rPr>
          <w:rFonts w:ascii="Arial" w:hAnsi="Arial" w:cs="Arial"/>
          <w:sz w:val="22"/>
          <w:szCs w:val="22"/>
        </w:rPr>
        <w:t xml:space="preserve">Conclusion: the project seems to be well supported by people and is attracting constructive comment on how it can be improved at specific sites. </w:t>
      </w:r>
    </w:p>
    <w:p w14:paraId="4D65510B" w14:textId="77777777" w:rsidR="00A807B8" w:rsidRPr="0087382B" w:rsidRDefault="00A807B8" w:rsidP="00A807B8">
      <w:pPr>
        <w:rPr>
          <w:rFonts w:ascii="Arial" w:hAnsi="Arial" w:cs="Arial"/>
          <w:sz w:val="22"/>
          <w:szCs w:val="22"/>
        </w:rPr>
      </w:pPr>
    </w:p>
    <w:p w14:paraId="42E2F6A7" w14:textId="77777777" w:rsidR="00A807B8" w:rsidRPr="0087382B" w:rsidRDefault="00A807B8" w:rsidP="00A807B8">
      <w:pPr>
        <w:rPr>
          <w:rFonts w:ascii="Arial" w:hAnsi="Arial" w:cs="Arial"/>
          <w:sz w:val="22"/>
          <w:szCs w:val="22"/>
        </w:rPr>
      </w:pPr>
    </w:p>
    <w:p w14:paraId="30676B1D" w14:textId="77777777" w:rsidR="00D9293D" w:rsidRPr="0087382B" w:rsidRDefault="00D9293D" w:rsidP="005E6B30">
      <w:pPr>
        <w:rPr>
          <w:rFonts w:ascii="Arial" w:hAnsi="Arial" w:cs="Arial"/>
          <w:sz w:val="22"/>
          <w:szCs w:val="22"/>
        </w:rPr>
      </w:pPr>
    </w:p>
    <w:bookmarkEnd w:id="1"/>
    <w:sectPr w:rsidR="00D9293D" w:rsidRPr="00873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081"/>
    <w:multiLevelType w:val="hybridMultilevel"/>
    <w:tmpl w:val="FD96001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C1701E1"/>
    <w:multiLevelType w:val="hybridMultilevel"/>
    <w:tmpl w:val="73C0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31DC0"/>
    <w:multiLevelType w:val="hybridMultilevel"/>
    <w:tmpl w:val="AE6C09CE"/>
    <w:lvl w:ilvl="0" w:tplc="D6FC077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16100FED"/>
    <w:multiLevelType w:val="hybridMultilevel"/>
    <w:tmpl w:val="FD66B986"/>
    <w:lvl w:ilvl="0" w:tplc="9DBE18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F0345F"/>
    <w:multiLevelType w:val="multilevel"/>
    <w:tmpl w:val="AFE0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0629B"/>
    <w:multiLevelType w:val="hybridMultilevel"/>
    <w:tmpl w:val="42182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258B"/>
    <w:multiLevelType w:val="hybridMultilevel"/>
    <w:tmpl w:val="193204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763E8"/>
    <w:multiLevelType w:val="multilevel"/>
    <w:tmpl w:val="F03CB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696B3C"/>
    <w:multiLevelType w:val="hybridMultilevel"/>
    <w:tmpl w:val="538CB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B58DD"/>
    <w:multiLevelType w:val="multilevel"/>
    <w:tmpl w:val="DF84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884604"/>
    <w:multiLevelType w:val="hybridMultilevel"/>
    <w:tmpl w:val="99C49584"/>
    <w:lvl w:ilvl="0" w:tplc="E7F4411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25911"/>
    <w:multiLevelType w:val="hybridMultilevel"/>
    <w:tmpl w:val="627EE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76291"/>
    <w:multiLevelType w:val="multilevel"/>
    <w:tmpl w:val="360E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920A73"/>
    <w:multiLevelType w:val="hybridMultilevel"/>
    <w:tmpl w:val="341432EE"/>
    <w:lvl w:ilvl="0" w:tplc="6C987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04705"/>
    <w:multiLevelType w:val="hybridMultilevel"/>
    <w:tmpl w:val="927AC806"/>
    <w:lvl w:ilvl="0" w:tplc="08090017">
      <w:start w:val="1"/>
      <w:numFmt w:val="lowerLetter"/>
      <w:lvlText w:val="%1)"/>
      <w:lvlJc w:val="left"/>
      <w:pPr>
        <w:ind w:left="1261" w:hanging="360"/>
      </w:pPr>
    </w:lvl>
    <w:lvl w:ilvl="1" w:tplc="08090019" w:tentative="1">
      <w:start w:val="1"/>
      <w:numFmt w:val="lowerLetter"/>
      <w:lvlText w:val="%2."/>
      <w:lvlJc w:val="left"/>
      <w:pPr>
        <w:ind w:left="1981" w:hanging="360"/>
      </w:pPr>
    </w:lvl>
    <w:lvl w:ilvl="2" w:tplc="0809001B" w:tentative="1">
      <w:start w:val="1"/>
      <w:numFmt w:val="lowerRoman"/>
      <w:lvlText w:val="%3."/>
      <w:lvlJc w:val="right"/>
      <w:pPr>
        <w:ind w:left="2701" w:hanging="180"/>
      </w:pPr>
    </w:lvl>
    <w:lvl w:ilvl="3" w:tplc="0809000F" w:tentative="1">
      <w:start w:val="1"/>
      <w:numFmt w:val="decimal"/>
      <w:lvlText w:val="%4."/>
      <w:lvlJc w:val="left"/>
      <w:pPr>
        <w:ind w:left="3421" w:hanging="360"/>
      </w:pPr>
    </w:lvl>
    <w:lvl w:ilvl="4" w:tplc="08090019" w:tentative="1">
      <w:start w:val="1"/>
      <w:numFmt w:val="lowerLetter"/>
      <w:lvlText w:val="%5."/>
      <w:lvlJc w:val="left"/>
      <w:pPr>
        <w:ind w:left="4141" w:hanging="360"/>
      </w:pPr>
    </w:lvl>
    <w:lvl w:ilvl="5" w:tplc="0809001B" w:tentative="1">
      <w:start w:val="1"/>
      <w:numFmt w:val="lowerRoman"/>
      <w:lvlText w:val="%6."/>
      <w:lvlJc w:val="right"/>
      <w:pPr>
        <w:ind w:left="4861" w:hanging="180"/>
      </w:pPr>
    </w:lvl>
    <w:lvl w:ilvl="6" w:tplc="0809000F" w:tentative="1">
      <w:start w:val="1"/>
      <w:numFmt w:val="decimal"/>
      <w:lvlText w:val="%7."/>
      <w:lvlJc w:val="left"/>
      <w:pPr>
        <w:ind w:left="5581" w:hanging="360"/>
      </w:pPr>
    </w:lvl>
    <w:lvl w:ilvl="7" w:tplc="08090019" w:tentative="1">
      <w:start w:val="1"/>
      <w:numFmt w:val="lowerLetter"/>
      <w:lvlText w:val="%8."/>
      <w:lvlJc w:val="left"/>
      <w:pPr>
        <w:ind w:left="6301" w:hanging="360"/>
      </w:pPr>
    </w:lvl>
    <w:lvl w:ilvl="8" w:tplc="0809001B" w:tentative="1">
      <w:start w:val="1"/>
      <w:numFmt w:val="lowerRoman"/>
      <w:lvlText w:val="%9."/>
      <w:lvlJc w:val="right"/>
      <w:pPr>
        <w:ind w:left="7021" w:hanging="180"/>
      </w:pPr>
    </w:lvl>
  </w:abstractNum>
  <w:abstractNum w:abstractNumId="15" w15:restartNumberingAfterBreak="0">
    <w:nsid w:val="556A14D0"/>
    <w:multiLevelType w:val="hybridMultilevel"/>
    <w:tmpl w:val="D4EAB062"/>
    <w:lvl w:ilvl="0" w:tplc="27680EEE">
      <w:start w:val="1"/>
      <w:numFmt w:val="decimal"/>
      <w:lvlText w:val="%1."/>
      <w:lvlJc w:val="left"/>
      <w:pPr>
        <w:ind w:left="1446" w:hanging="360"/>
      </w:pPr>
      <w:rPr>
        <w:rFonts w:ascii="Arial" w:hAnsi="Arial" w:cs="Arial" w:hint="default"/>
        <w:sz w:val="22"/>
        <w:szCs w:val="22"/>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6" w15:restartNumberingAfterBreak="0">
    <w:nsid w:val="5DD465C1"/>
    <w:multiLevelType w:val="hybridMultilevel"/>
    <w:tmpl w:val="B5029A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4672B"/>
    <w:multiLevelType w:val="hybridMultilevel"/>
    <w:tmpl w:val="E1E25C80"/>
    <w:lvl w:ilvl="0" w:tplc="1160E56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590959"/>
    <w:multiLevelType w:val="hybridMultilevel"/>
    <w:tmpl w:val="A79A6E34"/>
    <w:lvl w:ilvl="0" w:tplc="08090017">
      <w:start w:val="1"/>
      <w:numFmt w:val="lowerLetter"/>
      <w:lvlText w:val="%1)"/>
      <w:lvlJc w:val="left"/>
      <w:pPr>
        <w:ind w:left="1261" w:hanging="360"/>
      </w:pPr>
    </w:lvl>
    <w:lvl w:ilvl="1" w:tplc="08090019" w:tentative="1">
      <w:start w:val="1"/>
      <w:numFmt w:val="lowerLetter"/>
      <w:lvlText w:val="%2."/>
      <w:lvlJc w:val="left"/>
      <w:pPr>
        <w:ind w:left="1981" w:hanging="360"/>
      </w:pPr>
    </w:lvl>
    <w:lvl w:ilvl="2" w:tplc="0809001B" w:tentative="1">
      <w:start w:val="1"/>
      <w:numFmt w:val="lowerRoman"/>
      <w:lvlText w:val="%3."/>
      <w:lvlJc w:val="right"/>
      <w:pPr>
        <w:ind w:left="2701" w:hanging="180"/>
      </w:pPr>
    </w:lvl>
    <w:lvl w:ilvl="3" w:tplc="0809000F" w:tentative="1">
      <w:start w:val="1"/>
      <w:numFmt w:val="decimal"/>
      <w:lvlText w:val="%4."/>
      <w:lvlJc w:val="left"/>
      <w:pPr>
        <w:ind w:left="3421" w:hanging="360"/>
      </w:pPr>
    </w:lvl>
    <w:lvl w:ilvl="4" w:tplc="08090019" w:tentative="1">
      <w:start w:val="1"/>
      <w:numFmt w:val="lowerLetter"/>
      <w:lvlText w:val="%5."/>
      <w:lvlJc w:val="left"/>
      <w:pPr>
        <w:ind w:left="4141" w:hanging="360"/>
      </w:pPr>
    </w:lvl>
    <w:lvl w:ilvl="5" w:tplc="0809001B" w:tentative="1">
      <w:start w:val="1"/>
      <w:numFmt w:val="lowerRoman"/>
      <w:lvlText w:val="%6."/>
      <w:lvlJc w:val="right"/>
      <w:pPr>
        <w:ind w:left="4861" w:hanging="180"/>
      </w:pPr>
    </w:lvl>
    <w:lvl w:ilvl="6" w:tplc="0809000F" w:tentative="1">
      <w:start w:val="1"/>
      <w:numFmt w:val="decimal"/>
      <w:lvlText w:val="%7."/>
      <w:lvlJc w:val="left"/>
      <w:pPr>
        <w:ind w:left="5581" w:hanging="360"/>
      </w:pPr>
    </w:lvl>
    <w:lvl w:ilvl="7" w:tplc="08090019" w:tentative="1">
      <w:start w:val="1"/>
      <w:numFmt w:val="lowerLetter"/>
      <w:lvlText w:val="%8."/>
      <w:lvlJc w:val="left"/>
      <w:pPr>
        <w:ind w:left="6301" w:hanging="360"/>
      </w:pPr>
    </w:lvl>
    <w:lvl w:ilvl="8" w:tplc="0809001B" w:tentative="1">
      <w:start w:val="1"/>
      <w:numFmt w:val="lowerRoman"/>
      <w:lvlText w:val="%9."/>
      <w:lvlJc w:val="right"/>
      <w:pPr>
        <w:ind w:left="7021" w:hanging="180"/>
      </w:pPr>
    </w:lvl>
  </w:abstractNum>
  <w:abstractNum w:abstractNumId="19" w15:restartNumberingAfterBreak="0">
    <w:nsid w:val="67421CE0"/>
    <w:multiLevelType w:val="hybridMultilevel"/>
    <w:tmpl w:val="0CEC03D4"/>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0" w15:restartNumberingAfterBreak="0">
    <w:nsid w:val="6C5715A4"/>
    <w:multiLevelType w:val="multilevel"/>
    <w:tmpl w:val="F77E4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9674BF"/>
    <w:multiLevelType w:val="hybridMultilevel"/>
    <w:tmpl w:val="1FEAB8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403CDE"/>
    <w:multiLevelType w:val="hybridMultilevel"/>
    <w:tmpl w:val="6C822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8"/>
  </w:num>
  <w:num w:numId="3">
    <w:abstractNumId w:val="14"/>
  </w:num>
  <w:num w:numId="4">
    <w:abstractNumId w:val="19"/>
  </w:num>
  <w:num w:numId="5">
    <w:abstractNumId w:val="2"/>
  </w:num>
  <w:num w:numId="6">
    <w:abstractNumId w:val="21"/>
  </w:num>
  <w:num w:numId="7">
    <w:abstractNumId w:val="13"/>
  </w:num>
  <w:num w:numId="8">
    <w:abstractNumId w:val="5"/>
  </w:num>
  <w:num w:numId="9">
    <w:abstractNumId w:val="10"/>
  </w:num>
  <w:num w:numId="10">
    <w:abstractNumId w:val="8"/>
  </w:num>
  <w:num w:numId="11">
    <w:abstractNumId w:val="0"/>
  </w:num>
  <w:num w:numId="12">
    <w:abstractNumId w:val="15"/>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4"/>
  </w:num>
  <w:num w:numId="18">
    <w:abstractNumId w:val="12"/>
  </w:num>
  <w:num w:numId="19">
    <w:abstractNumId w:val="20"/>
  </w:num>
  <w:num w:numId="20">
    <w:abstractNumId w:val="9"/>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D3"/>
    <w:rsid w:val="00001380"/>
    <w:rsid w:val="00011096"/>
    <w:rsid w:val="00011ACA"/>
    <w:rsid w:val="00023AD3"/>
    <w:rsid w:val="0003000A"/>
    <w:rsid w:val="00031A8F"/>
    <w:rsid w:val="000362A2"/>
    <w:rsid w:val="0004522E"/>
    <w:rsid w:val="00047858"/>
    <w:rsid w:val="000654BA"/>
    <w:rsid w:val="000716CD"/>
    <w:rsid w:val="0007210D"/>
    <w:rsid w:val="00093DB0"/>
    <w:rsid w:val="000B7E02"/>
    <w:rsid w:val="000C6CB8"/>
    <w:rsid w:val="000D0899"/>
    <w:rsid w:val="000D77A1"/>
    <w:rsid w:val="000E74AE"/>
    <w:rsid w:val="000F3354"/>
    <w:rsid w:val="000F580B"/>
    <w:rsid w:val="00102189"/>
    <w:rsid w:val="0012058E"/>
    <w:rsid w:val="001300F1"/>
    <w:rsid w:val="0013305B"/>
    <w:rsid w:val="00134BE4"/>
    <w:rsid w:val="00147699"/>
    <w:rsid w:val="001810D4"/>
    <w:rsid w:val="00186244"/>
    <w:rsid w:val="0019545A"/>
    <w:rsid w:val="001A0460"/>
    <w:rsid w:val="001B14A1"/>
    <w:rsid w:val="001B628E"/>
    <w:rsid w:val="001C2FE2"/>
    <w:rsid w:val="001D05E3"/>
    <w:rsid w:val="00202FEB"/>
    <w:rsid w:val="002103F5"/>
    <w:rsid w:val="00211F94"/>
    <w:rsid w:val="00243C01"/>
    <w:rsid w:val="002524D7"/>
    <w:rsid w:val="00270D50"/>
    <w:rsid w:val="002730A8"/>
    <w:rsid w:val="00282DC5"/>
    <w:rsid w:val="002928D2"/>
    <w:rsid w:val="002A1EDF"/>
    <w:rsid w:val="002B78F4"/>
    <w:rsid w:val="002D561E"/>
    <w:rsid w:val="00351B07"/>
    <w:rsid w:val="00364267"/>
    <w:rsid w:val="003719F2"/>
    <w:rsid w:val="0037328E"/>
    <w:rsid w:val="00387F0E"/>
    <w:rsid w:val="00390BC4"/>
    <w:rsid w:val="0039412A"/>
    <w:rsid w:val="003B5375"/>
    <w:rsid w:val="003C0EE8"/>
    <w:rsid w:val="003C4A74"/>
    <w:rsid w:val="003F078A"/>
    <w:rsid w:val="003F5492"/>
    <w:rsid w:val="003F6C5D"/>
    <w:rsid w:val="00454425"/>
    <w:rsid w:val="00455765"/>
    <w:rsid w:val="0047302B"/>
    <w:rsid w:val="0047366E"/>
    <w:rsid w:val="00474587"/>
    <w:rsid w:val="00474DDD"/>
    <w:rsid w:val="004B530D"/>
    <w:rsid w:val="004C250F"/>
    <w:rsid w:val="004C3A7A"/>
    <w:rsid w:val="004D3972"/>
    <w:rsid w:val="004D78E5"/>
    <w:rsid w:val="004F1E1C"/>
    <w:rsid w:val="00505855"/>
    <w:rsid w:val="005438B2"/>
    <w:rsid w:val="005509B8"/>
    <w:rsid w:val="00556A36"/>
    <w:rsid w:val="00567CDC"/>
    <w:rsid w:val="00574E78"/>
    <w:rsid w:val="0059268D"/>
    <w:rsid w:val="005A08AC"/>
    <w:rsid w:val="005A705B"/>
    <w:rsid w:val="005B7541"/>
    <w:rsid w:val="005C53B0"/>
    <w:rsid w:val="005E6B30"/>
    <w:rsid w:val="00601CD8"/>
    <w:rsid w:val="0061006B"/>
    <w:rsid w:val="00623B4E"/>
    <w:rsid w:val="00633D0B"/>
    <w:rsid w:val="00644743"/>
    <w:rsid w:val="00665ADF"/>
    <w:rsid w:val="0067242B"/>
    <w:rsid w:val="00692C97"/>
    <w:rsid w:val="006958EE"/>
    <w:rsid w:val="006A0758"/>
    <w:rsid w:val="006A1EFD"/>
    <w:rsid w:val="006A72D5"/>
    <w:rsid w:val="006D09F1"/>
    <w:rsid w:val="006D419D"/>
    <w:rsid w:val="006D5032"/>
    <w:rsid w:val="007344CA"/>
    <w:rsid w:val="00743C7F"/>
    <w:rsid w:val="00773A24"/>
    <w:rsid w:val="0079293B"/>
    <w:rsid w:val="007A082E"/>
    <w:rsid w:val="007C1A9E"/>
    <w:rsid w:val="007C574C"/>
    <w:rsid w:val="007F35F6"/>
    <w:rsid w:val="007F6EC5"/>
    <w:rsid w:val="00801388"/>
    <w:rsid w:val="008061AF"/>
    <w:rsid w:val="00816025"/>
    <w:rsid w:val="00831A76"/>
    <w:rsid w:val="00834AFF"/>
    <w:rsid w:val="00840E5B"/>
    <w:rsid w:val="00857525"/>
    <w:rsid w:val="00867930"/>
    <w:rsid w:val="00872CED"/>
    <w:rsid w:val="0087382B"/>
    <w:rsid w:val="008B0066"/>
    <w:rsid w:val="008B7E4D"/>
    <w:rsid w:val="008D72D0"/>
    <w:rsid w:val="008E49E3"/>
    <w:rsid w:val="008E508F"/>
    <w:rsid w:val="008E5AD4"/>
    <w:rsid w:val="008F1C47"/>
    <w:rsid w:val="008F6174"/>
    <w:rsid w:val="009029AD"/>
    <w:rsid w:val="00913F86"/>
    <w:rsid w:val="0092466D"/>
    <w:rsid w:val="0094697D"/>
    <w:rsid w:val="0096339A"/>
    <w:rsid w:val="009845E7"/>
    <w:rsid w:val="009921FB"/>
    <w:rsid w:val="009B1A83"/>
    <w:rsid w:val="009B44FB"/>
    <w:rsid w:val="009B6389"/>
    <w:rsid w:val="009D03D3"/>
    <w:rsid w:val="009E3A56"/>
    <w:rsid w:val="009E3B42"/>
    <w:rsid w:val="009F0902"/>
    <w:rsid w:val="009F0B29"/>
    <w:rsid w:val="00A0651A"/>
    <w:rsid w:val="00A35FEA"/>
    <w:rsid w:val="00A40A4B"/>
    <w:rsid w:val="00A47D60"/>
    <w:rsid w:val="00A5732C"/>
    <w:rsid w:val="00A67E76"/>
    <w:rsid w:val="00A807B8"/>
    <w:rsid w:val="00A87BAD"/>
    <w:rsid w:val="00AA15FE"/>
    <w:rsid w:val="00AC2F80"/>
    <w:rsid w:val="00AC448F"/>
    <w:rsid w:val="00AD35DD"/>
    <w:rsid w:val="00AD6DD9"/>
    <w:rsid w:val="00AE0D08"/>
    <w:rsid w:val="00AF3BF6"/>
    <w:rsid w:val="00B00335"/>
    <w:rsid w:val="00B01285"/>
    <w:rsid w:val="00B02158"/>
    <w:rsid w:val="00B02AE7"/>
    <w:rsid w:val="00B10F81"/>
    <w:rsid w:val="00B129A6"/>
    <w:rsid w:val="00B12B14"/>
    <w:rsid w:val="00B130BC"/>
    <w:rsid w:val="00B32F4D"/>
    <w:rsid w:val="00B36E62"/>
    <w:rsid w:val="00B46E7F"/>
    <w:rsid w:val="00B47ED1"/>
    <w:rsid w:val="00B52349"/>
    <w:rsid w:val="00B719EA"/>
    <w:rsid w:val="00B81E53"/>
    <w:rsid w:val="00B9078F"/>
    <w:rsid w:val="00B96EC1"/>
    <w:rsid w:val="00BE1EB3"/>
    <w:rsid w:val="00BF1129"/>
    <w:rsid w:val="00C223EF"/>
    <w:rsid w:val="00C240B9"/>
    <w:rsid w:val="00C44197"/>
    <w:rsid w:val="00C5162D"/>
    <w:rsid w:val="00C52CAC"/>
    <w:rsid w:val="00C539AC"/>
    <w:rsid w:val="00C81C82"/>
    <w:rsid w:val="00C86548"/>
    <w:rsid w:val="00CC4778"/>
    <w:rsid w:val="00CC597E"/>
    <w:rsid w:val="00CD5BA7"/>
    <w:rsid w:val="00CF190A"/>
    <w:rsid w:val="00CF4E76"/>
    <w:rsid w:val="00D06463"/>
    <w:rsid w:val="00D139D2"/>
    <w:rsid w:val="00D30D8C"/>
    <w:rsid w:val="00D311C3"/>
    <w:rsid w:val="00D4129D"/>
    <w:rsid w:val="00D41F99"/>
    <w:rsid w:val="00D46702"/>
    <w:rsid w:val="00D53520"/>
    <w:rsid w:val="00D731EC"/>
    <w:rsid w:val="00D747F7"/>
    <w:rsid w:val="00D77CA9"/>
    <w:rsid w:val="00D87874"/>
    <w:rsid w:val="00D9293D"/>
    <w:rsid w:val="00DA49C0"/>
    <w:rsid w:val="00DC4EF2"/>
    <w:rsid w:val="00DE162E"/>
    <w:rsid w:val="00DE3C1B"/>
    <w:rsid w:val="00DE3F7B"/>
    <w:rsid w:val="00DE6D32"/>
    <w:rsid w:val="00E026A5"/>
    <w:rsid w:val="00E21A8D"/>
    <w:rsid w:val="00E37713"/>
    <w:rsid w:val="00E56AE9"/>
    <w:rsid w:val="00E6094D"/>
    <w:rsid w:val="00E6132A"/>
    <w:rsid w:val="00E62990"/>
    <w:rsid w:val="00E67BF8"/>
    <w:rsid w:val="00E7764A"/>
    <w:rsid w:val="00E86D6F"/>
    <w:rsid w:val="00E9733C"/>
    <w:rsid w:val="00EA4C6D"/>
    <w:rsid w:val="00EB477F"/>
    <w:rsid w:val="00ED7240"/>
    <w:rsid w:val="00F13355"/>
    <w:rsid w:val="00F1472A"/>
    <w:rsid w:val="00F3537E"/>
    <w:rsid w:val="00F40C3F"/>
    <w:rsid w:val="00F41721"/>
    <w:rsid w:val="00F53FF5"/>
    <w:rsid w:val="00F57502"/>
    <w:rsid w:val="00F70AE5"/>
    <w:rsid w:val="00F75FE9"/>
    <w:rsid w:val="00FA69E8"/>
    <w:rsid w:val="00FD616E"/>
    <w:rsid w:val="00FD6350"/>
    <w:rsid w:val="00FD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ADEF"/>
  <w15:chartTrackingRefBased/>
  <w15:docId w15:val="{60271D05-422E-4D08-A5C7-8BDD7F9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3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D03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6132A"/>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3D3"/>
    <w:rPr>
      <w:rFonts w:ascii="Arial" w:eastAsia="Times New Roman" w:hAnsi="Arial" w:cs="Arial"/>
      <w:b/>
      <w:bCs/>
      <w:kern w:val="32"/>
      <w:sz w:val="32"/>
      <w:szCs w:val="32"/>
      <w:lang w:val="en-US"/>
    </w:rPr>
  </w:style>
  <w:style w:type="paragraph" w:customStyle="1" w:styleId="DefaultText">
    <w:name w:val="Default Text:"/>
    <w:basedOn w:val="Normal"/>
    <w:rsid w:val="009D03D3"/>
    <w:pPr>
      <w:autoSpaceDE w:val="0"/>
      <w:autoSpaceDN w:val="0"/>
      <w:adjustRightInd w:val="0"/>
    </w:pPr>
  </w:style>
  <w:style w:type="paragraph" w:customStyle="1" w:styleId="DefaultText0">
    <w:name w:val="Default Text"/>
    <w:basedOn w:val="Normal"/>
    <w:rsid w:val="009D03D3"/>
    <w:pPr>
      <w:autoSpaceDE w:val="0"/>
      <w:autoSpaceDN w:val="0"/>
      <w:adjustRightInd w:val="0"/>
    </w:pPr>
  </w:style>
  <w:style w:type="paragraph" w:styleId="ListBullet">
    <w:name w:val="List Bullet"/>
    <w:basedOn w:val="Normal"/>
    <w:autoRedefine/>
    <w:rsid w:val="009D03D3"/>
    <w:pPr>
      <w:ind w:left="1276" w:hanging="567"/>
      <w:jc w:val="both"/>
    </w:pPr>
  </w:style>
  <w:style w:type="paragraph" w:styleId="ListParagraph">
    <w:name w:val="List Paragraph"/>
    <w:basedOn w:val="Normal"/>
    <w:uiPriority w:val="34"/>
    <w:qFormat/>
    <w:rsid w:val="00A40A4B"/>
    <w:pPr>
      <w:ind w:left="720"/>
      <w:contextualSpacing/>
    </w:pPr>
  </w:style>
  <w:style w:type="character" w:customStyle="1" w:styleId="Heading2Char">
    <w:name w:val="Heading 2 Char"/>
    <w:basedOn w:val="DefaultParagraphFont"/>
    <w:link w:val="Heading2"/>
    <w:uiPriority w:val="9"/>
    <w:semiHidden/>
    <w:rsid w:val="00E613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6132A"/>
    <w:rPr>
      <w:color w:val="0563C1" w:themeColor="hyperlink"/>
      <w:u w:val="single"/>
    </w:rPr>
  </w:style>
  <w:style w:type="table" w:styleId="TableGrid">
    <w:name w:val="Table Grid"/>
    <w:basedOn w:val="TableNormal"/>
    <w:uiPriority w:val="39"/>
    <w:rsid w:val="00D929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0622">
      <w:bodyDiv w:val="1"/>
      <w:marLeft w:val="0"/>
      <w:marRight w:val="0"/>
      <w:marTop w:val="0"/>
      <w:marBottom w:val="0"/>
      <w:divBdr>
        <w:top w:val="none" w:sz="0" w:space="0" w:color="auto"/>
        <w:left w:val="none" w:sz="0" w:space="0" w:color="auto"/>
        <w:bottom w:val="none" w:sz="0" w:space="0" w:color="auto"/>
        <w:right w:val="none" w:sz="0" w:space="0" w:color="auto"/>
      </w:divBdr>
    </w:div>
    <w:div w:id="9341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C958-18E4-4EB8-BC7F-17C06868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Beighton-Emms</dc:creator>
  <cp:keywords/>
  <dc:description/>
  <cp:lastModifiedBy>Jo Beighton-Emms</cp:lastModifiedBy>
  <cp:revision>2</cp:revision>
  <dcterms:created xsi:type="dcterms:W3CDTF">2021-09-01T07:32:00Z</dcterms:created>
  <dcterms:modified xsi:type="dcterms:W3CDTF">2021-09-01T07:32:00Z</dcterms:modified>
</cp:coreProperties>
</file>